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jc w:val="center"/>
        <w:tblLook w:val="04A0" w:firstRow="1" w:lastRow="0" w:firstColumn="1" w:lastColumn="0" w:noHBand="0" w:noVBand="1"/>
      </w:tblPr>
      <w:tblGrid>
        <w:gridCol w:w="680"/>
        <w:gridCol w:w="709"/>
        <w:gridCol w:w="2410"/>
        <w:gridCol w:w="1843"/>
        <w:gridCol w:w="850"/>
        <w:gridCol w:w="851"/>
        <w:gridCol w:w="850"/>
        <w:gridCol w:w="882"/>
        <w:gridCol w:w="677"/>
      </w:tblGrid>
      <w:tr w:rsidR="00DC10CA" w:rsidTr="004C748A">
        <w:trPr>
          <w:trHeight w:val="675"/>
          <w:jc w:val="center"/>
        </w:trPr>
        <w:tc>
          <w:tcPr>
            <w:tcW w:w="975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方正小标宋简体" w:eastAsia="方正小标宋简体" w:hAnsi="宋体"/>
                <w:kern w:val="0"/>
                <w:sz w:val="40"/>
                <w:szCs w:val="44"/>
              </w:rPr>
            </w:pPr>
            <w:r>
              <w:rPr>
                <w:rFonts w:ascii="方正小标宋简体" w:eastAsia="方正小标宋简体" w:hAnsi="宋体" w:hint="eastAsia"/>
                <w:kern w:val="0"/>
                <w:sz w:val="36"/>
                <w:szCs w:val="44"/>
              </w:rPr>
              <w:t>2019年暑期人事代理制教师招聘考核成绩表</w:t>
            </w:r>
          </w:p>
        </w:tc>
      </w:tr>
      <w:tr w:rsidR="00DC10CA" w:rsidTr="004C748A">
        <w:trPr>
          <w:trHeight w:val="540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抽签</w:t>
            </w:r>
          </w:p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性别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身份证号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应聘岗位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试讲</w:t>
            </w: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br/>
              <w:t>成绩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面试</w:t>
            </w: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br/>
              <w:t>成绩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加试</w:t>
            </w: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br/>
              <w:t>成绩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合成</w:t>
            </w: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br/>
              <w:t>成绩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排名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3408**********2126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财务管理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81.4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42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71.7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3401**********2883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财务管理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86.8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84.6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64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80.55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3401**********0585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财务管理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83.2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86.4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26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69.7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3410**********0020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财务管理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88.2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53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79.6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2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3408**********0227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会计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83.2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78.4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68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78.2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4115**********6327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会计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81.8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81.8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47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73.1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4114**********0520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会计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84.2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83.2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67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79.65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2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3403**********102X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会计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82.4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82.8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57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76.15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3408**********0041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会计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85.6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61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80.65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3406**********0222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会计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82.6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85.2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51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75.35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5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3412**********0515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统计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84.4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79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83.2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3429**********4527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统计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43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70.5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3408**********1335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统计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46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71.15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2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3424**********6924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工商管理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78.6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79.09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3401**********2024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工商管理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83.4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83.61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3422**********0442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工商管理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81.1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81.4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81.205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3401**********0047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工商管理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84.4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83.6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84.12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2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3412**********4881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工商管理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66.4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71.4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68.15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10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3401**********3529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工商管理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89.1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88.4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88.855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3210**********7326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工商管理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72.8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72.8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72.8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9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3422**********0147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工商管理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77.6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78.37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3422**********3247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工商管理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84.4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83.91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3401**********2028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工商管理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83.6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81.8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82.97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5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3416**********5327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管理科学与工程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81.2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80.64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2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3424**********5867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管理科学与工程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77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3407**********2512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管理科学与工程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82.8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80.4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81.96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3407**********0624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媒体艺术设计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88.2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88.4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88.05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3411**********528X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媒体艺术设计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56.6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74.65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4208**********0905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媒体艺术设计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82.4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83.35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2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3424**********0524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英语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81.2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80.68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5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3401**********4521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英语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81.6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80.56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3424**********0222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英语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83.4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82.49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3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3412**********5322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英语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81.44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3426**********2542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英语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84.6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84.86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3408**********2629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英语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67.2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68.18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13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lastRenderedPageBreak/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3408**********0067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英语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78.8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78.94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9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3403**********0424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英语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79.53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3410**********0443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英语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78.8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83.4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80.41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3401**********9123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英语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76.38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11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3424**********0445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英语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78.8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78.93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10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3426**********6226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英语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82.4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84.4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83.1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2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3424**********0810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英语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71.6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77.6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73.7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12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3408**********4810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86.4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86.4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86.4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2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3408**********6128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proofErr w:type="gramStart"/>
            <w:r>
              <w:rPr>
                <w:rFonts w:ascii="宋体" w:hAnsi="宋体" w:hint="eastAsia"/>
                <w:kern w:val="0"/>
                <w:sz w:val="22"/>
              </w:rPr>
              <w:t>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77.4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78.45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9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3424**********0526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proofErr w:type="gramStart"/>
            <w:r>
              <w:rPr>
                <w:rFonts w:ascii="宋体" w:hAnsi="宋体" w:hint="eastAsia"/>
                <w:kern w:val="0"/>
                <w:sz w:val="22"/>
              </w:rPr>
              <w:t>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78.85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3408**********2525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proofErr w:type="gramStart"/>
            <w:r>
              <w:rPr>
                <w:rFonts w:ascii="宋体" w:hAnsi="宋体" w:hint="eastAsia"/>
                <w:kern w:val="0"/>
                <w:sz w:val="22"/>
              </w:rPr>
              <w:t>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79.13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3401**********1526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proofErr w:type="gramStart"/>
            <w:r>
              <w:rPr>
                <w:rFonts w:ascii="宋体" w:hAnsi="宋体" w:hint="eastAsia"/>
                <w:kern w:val="0"/>
                <w:sz w:val="22"/>
              </w:rPr>
              <w:t>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76.6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77.51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10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3424**********2708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proofErr w:type="gramStart"/>
            <w:r>
              <w:rPr>
                <w:rFonts w:ascii="宋体" w:hAnsi="宋体" w:hint="eastAsia"/>
                <w:kern w:val="0"/>
                <w:sz w:val="22"/>
              </w:rPr>
              <w:t>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80.87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3429**********4821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proofErr w:type="gramStart"/>
            <w:r>
              <w:rPr>
                <w:rFonts w:ascii="宋体" w:hAnsi="宋体" w:hint="eastAsia"/>
                <w:kern w:val="0"/>
                <w:sz w:val="22"/>
              </w:rPr>
              <w:t>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75.2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77.8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76.11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11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3422**********7824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85.8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85.4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85.66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3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3424**********0365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87.4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86.4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87.05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3401**********110X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proofErr w:type="gramStart"/>
            <w:r>
              <w:rPr>
                <w:rFonts w:ascii="宋体" w:hAnsi="宋体" w:hint="eastAsia"/>
                <w:kern w:val="0"/>
                <w:sz w:val="22"/>
              </w:rPr>
              <w:t>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79.62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3404**********4028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proofErr w:type="gramStart"/>
            <w:r>
              <w:rPr>
                <w:rFonts w:ascii="宋体" w:hAnsi="宋体" w:hint="eastAsia"/>
                <w:kern w:val="0"/>
                <w:sz w:val="22"/>
              </w:rPr>
              <w:t>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81.6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79.91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5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3422**********0057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茶学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83.4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82.91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3411**********0422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茶学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71.2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68.99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3422**********2509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茶学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87.4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86.4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87.05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DC10CA" w:rsidTr="004C748A">
        <w:trPr>
          <w:trHeight w:val="34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3401**********3525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茶学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85.6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85.21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2</w:t>
            </w:r>
          </w:p>
        </w:tc>
      </w:tr>
    </w:tbl>
    <w:p w:rsidR="00DC10CA" w:rsidRDefault="00DC10CA"/>
    <w:p w:rsidR="00DC10CA" w:rsidRDefault="00DC10CA" w:rsidP="00ED21AC">
      <w:bookmarkStart w:id="0" w:name="_GoBack"/>
      <w:bookmarkEnd w:id="0"/>
    </w:p>
    <w:sectPr w:rsidR="00DC10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E04" w:rsidRDefault="00607E04" w:rsidP="000D4E8D">
      <w:r>
        <w:separator/>
      </w:r>
    </w:p>
  </w:endnote>
  <w:endnote w:type="continuationSeparator" w:id="0">
    <w:p w:rsidR="00607E04" w:rsidRDefault="00607E04" w:rsidP="000D4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E04" w:rsidRDefault="00607E04" w:rsidP="000D4E8D">
      <w:r>
        <w:separator/>
      </w:r>
    </w:p>
  </w:footnote>
  <w:footnote w:type="continuationSeparator" w:id="0">
    <w:p w:rsidR="00607E04" w:rsidRDefault="00607E04" w:rsidP="000D4E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0CA"/>
    <w:rsid w:val="00023325"/>
    <w:rsid w:val="000D4E8D"/>
    <w:rsid w:val="0037078C"/>
    <w:rsid w:val="004C636D"/>
    <w:rsid w:val="004C748A"/>
    <w:rsid w:val="00607E04"/>
    <w:rsid w:val="009F35B3"/>
    <w:rsid w:val="00A10759"/>
    <w:rsid w:val="00DC10CA"/>
    <w:rsid w:val="00DE3ED1"/>
    <w:rsid w:val="00ED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pPr>
      <w:ind w:leftChars="2500" w:left="100"/>
    </w:p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iPriority w:val="99"/>
    <w:rPr>
      <w:color w:val="000000"/>
      <w:u w:val="none"/>
    </w:rPr>
  </w:style>
  <w:style w:type="character" w:styleId="HTML">
    <w:name w:val="HTML Typewriter"/>
    <w:basedOn w:val="a0"/>
    <w:uiPriority w:val="99"/>
    <w:qFormat/>
    <w:rPr>
      <w:b/>
      <w:color w:val="FFFFFF"/>
    </w:rPr>
  </w:style>
  <w:style w:type="character" w:styleId="a9">
    <w:name w:val="Hyperlink"/>
    <w:basedOn w:val="a0"/>
    <w:uiPriority w:val="99"/>
    <w:qFormat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ascii="Calibri" w:eastAsia="宋体" w:hAnsi="Calibri" w:cs="宋体"/>
      <w:kern w:val="2"/>
      <w:sz w:val="18"/>
      <w:szCs w:val="18"/>
    </w:rPr>
  </w:style>
  <w:style w:type="character" w:customStyle="1" w:styleId="Char">
    <w:name w:val="日期 Char"/>
    <w:basedOn w:val="a0"/>
    <w:link w:val="a3"/>
    <w:uiPriority w:val="99"/>
    <w:qFormat/>
    <w:rPr>
      <w:rFonts w:ascii="Calibri" w:eastAsia="宋体" w:hAnsi="Calibri" w:cs="宋体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pPr>
      <w:ind w:leftChars="2500" w:left="100"/>
    </w:p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iPriority w:val="99"/>
    <w:rPr>
      <w:color w:val="000000"/>
      <w:u w:val="none"/>
    </w:rPr>
  </w:style>
  <w:style w:type="character" w:styleId="HTML">
    <w:name w:val="HTML Typewriter"/>
    <w:basedOn w:val="a0"/>
    <w:uiPriority w:val="99"/>
    <w:qFormat/>
    <w:rPr>
      <w:b/>
      <w:color w:val="FFFFFF"/>
    </w:rPr>
  </w:style>
  <w:style w:type="character" w:styleId="a9">
    <w:name w:val="Hyperlink"/>
    <w:basedOn w:val="a0"/>
    <w:uiPriority w:val="99"/>
    <w:qFormat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ascii="Calibri" w:eastAsia="宋体" w:hAnsi="Calibri" w:cs="宋体"/>
      <w:kern w:val="2"/>
      <w:sz w:val="18"/>
      <w:szCs w:val="18"/>
    </w:rPr>
  </w:style>
  <w:style w:type="character" w:customStyle="1" w:styleId="Char">
    <w:name w:val="日期 Char"/>
    <w:basedOn w:val="a0"/>
    <w:link w:val="a3"/>
    <w:uiPriority w:val="99"/>
    <w:qFormat/>
    <w:rPr>
      <w:rFonts w:ascii="Calibri" w:eastAsia="宋体" w:hAnsi="Calibri" w:cs="宋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2403</Characters>
  <Application>Microsoft Office Word</Application>
  <DocSecurity>0</DocSecurity>
  <Lines>20</Lines>
  <Paragraphs>5</Paragraphs>
  <ScaleCrop>false</ScaleCrop>
  <Company>china</Company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赵东旭</dc:creator>
  <cp:lastModifiedBy>gyb1</cp:lastModifiedBy>
  <cp:revision>4</cp:revision>
  <dcterms:created xsi:type="dcterms:W3CDTF">2019-08-26T02:24:00Z</dcterms:created>
  <dcterms:modified xsi:type="dcterms:W3CDTF">2019-08-26T02:29:00Z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