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22" w:rsidRDefault="008C4D22" w:rsidP="008C4D22">
      <w:pPr>
        <w:rPr>
          <w:rFonts w:ascii="#000 ˎ̥" w:hAnsi="#000 ˎ̥" w:hint="eastAsia"/>
          <w:sz w:val="48"/>
          <w:szCs w:val="48"/>
        </w:rPr>
      </w:pPr>
      <w:r>
        <w:rPr>
          <w:rFonts w:ascii="#000 ˎ̥" w:hAnsi="#000 ˎ̥" w:hint="eastAsia"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133350</wp:posOffset>
            </wp:positionV>
            <wp:extent cx="924560" cy="8191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徽_原色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#000 ˎ̥" w:hAnsi="#000 ˎ̥" w:hint="eastAsia"/>
          <w:sz w:val="48"/>
          <w:szCs w:val="48"/>
        </w:rPr>
        <w:t xml:space="preserve">                      </w:t>
      </w:r>
    </w:p>
    <w:p w:rsidR="008C4D22" w:rsidRDefault="008C4D22" w:rsidP="008C4D22">
      <w:pPr>
        <w:jc w:val="center"/>
        <w:rPr>
          <w:rFonts w:ascii="#000 ˎ̥" w:hAnsi="#000 ˎ̥" w:hint="eastAsia"/>
          <w:b/>
          <w:sz w:val="72"/>
          <w:szCs w:val="72"/>
        </w:rPr>
      </w:pPr>
    </w:p>
    <w:p w:rsidR="008C4D22" w:rsidRPr="00D208CD" w:rsidRDefault="008C4D22" w:rsidP="008C4D22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D208CD">
        <w:rPr>
          <w:rFonts w:ascii="华文中宋" w:eastAsia="华文中宋" w:hAnsi="华文中宋" w:hint="eastAsia"/>
          <w:b/>
          <w:sz w:val="56"/>
          <w:szCs w:val="72"/>
        </w:rPr>
        <w:t>安徽财贸职业学院</w:t>
      </w:r>
    </w:p>
    <w:p w:rsidR="00D208CD" w:rsidRPr="00D208CD" w:rsidRDefault="00D208CD" w:rsidP="008C4D22">
      <w:pPr>
        <w:jc w:val="center"/>
        <w:rPr>
          <w:rFonts w:ascii="华文中宋" w:eastAsia="华文中宋" w:hAnsi="华文中宋"/>
          <w:b/>
          <w:sz w:val="56"/>
          <w:szCs w:val="72"/>
        </w:rPr>
      </w:pPr>
      <w:r w:rsidRPr="00D208CD">
        <w:rPr>
          <w:rFonts w:ascii="华文中宋" w:eastAsia="华文中宋" w:hAnsi="华文中宋" w:hint="eastAsia"/>
          <w:b/>
          <w:sz w:val="56"/>
          <w:szCs w:val="72"/>
        </w:rPr>
        <w:t>不忘初心 牢记使命主题教育</w:t>
      </w:r>
    </w:p>
    <w:p w:rsidR="008C4D22" w:rsidRPr="00D208CD" w:rsidRDefault="00D208CD" w:rsidP="008C4D22">
      <w:pPr>
        <w:jc w:val="center"/>
        <w:rPr>
          <w:rFonts w:ascii="华文中宋" w:eastAsia="华文中宋" w:hAnsi="华文中宋"/>
          <w:b/>
          <w:sz w:val="56"/>
          <w:szCs w:val="72"/>
        </w:rPr>
      </w:pPr>
      <w:r w:rsidRPr="00D208CD">
        <w:rPr>
          <w:rFonts w:ascii="华文中宋" w:eastAsia="华文中宋" w:hAnsi="华文中宋" w:hint="eastAsia"/>
          <w:b/>
          <w:sz w:val="56"/>
          <w:szCs w:val="72"/>
        </w:rPr>
        <w:t>宣传牌</w:t>
      </w:r>
      <w:r w:rsidR="008C4D22" w:rsidRPr="00D208CD">
        <w:rPr>
          <w:rFonts w:ascii="华文中宋" w:eastAsia="华文中宋" w:hAnsi="华文中宋" w:hint="eastAsia"/>
          <w:b/>
          <w:sz w:val="56"/>
          <w:szCs w:val="72"/>
        </w:rPr>
        <w:t>项目</w:t>
      </w:r>
    </w:p>
    <w:p w:rsidR="008C4D22" w:rsidRPr="00771890" w:rsidRDefault="008C4D22" w:rsidP="008C4D22">
      <w:pPr>
        <w:jc w:val="center"/>
        <w:rPr>
          <w:rFonts w:ascii="#000 ˎ̥" w:hAnsi="#000 ˎ̥" w:hint="eastAsia"/>
          <w:sz w:val="72"/>
          <w:szCs w:val="72"/>
        </w:rPr>
      </w:pPr>
    </w:p>
    <w:p w:rsidR="008C4D22" w:rsidRPr="00D208CD" w:rsidRDefault="008C4D22" w:rsidP="008C4D22">
      <w:pPr>
        <w:jc w:val="center"/>
        <w:rPr>
          <w:rFonts w:ascii="#000 ˎ̥" w:hAnsi="#000 ˎ̥" w:hint="eastAsia"/>
          <w:b/>
          <w:sz w:val="96"/>
          <w:szCs w:val="120"/>
        </w:rPr>
      </w:pPr>
      <w:r w:rsidRPr="00D208CD">
        <w:rPr>
          <w:rFonts w:ascii="#000 ˎ̥" w:hAnsi="#000 ˎ̥" w:hint="eastAsia"/>
          <w:b/>
          <w:sz w:val="96"/>
          <w:szCs w:val="120"/>
        </w:rPr>
        <w:t>招</w:t>
      </w:r>
    </w:p>
    <w:p w:rsidR="008C4D22" w:rsidRPr="00D208CD" w:rsidRDefault="008C4D22" w:rsidP="008C4D22">
      <w:pPr>
        <w:jc w:val="center"/>
        <w:rPr>
          <w:rFonts w:ascii="#000 ˎ̥" w:hAnsi="#000 ˎ̥" w:hint="eastAsia"/>
          <w:b/>
          <w:sz w:val="96"/>
          <w:szCs w:val="120"/>
        </w:rPr>
      </w:pPr>
      <w:r w:rsidRPr="00D208CD">
        <w:rPr>
          <w:rFonts w:ascii="#000 ˎ̥" w:hAnsi="#000 ˎ̥" w:hint="eastAsia"/>
          <w:b/>
          <w:sz w:val="96"/>
          <w:szCs w:val="120"/>
        </w:rPr>
        <w:t>标</w:t>
      </w:r>
    </w:p>
    <w:p w:rsidR="008C4D22" w:rsidRPr="00D208CD" w:rsidRDefault="008C4D22" w:rsidP="008C4D22">
      <w:pPr>
        <w:jc w:val="center"/>
        <w:rPr>
          <w:rFonts w:ascii="#000 ˎ̥" w:hAnsi="#000 ˎ̥" w:hint="eastAsia"/>
          <w:b/>
          <w:sz w:val="96"/>
          <w:szCs w:val="120"/>
        </w:rPr>
      </w:pPr>
      <w:r w:rsidRPr="00D208CD">
        <w:rPr>
          <w:rFonts w:ascii="#000 ˎ̥" w:hAnsi="#000 ˎ̥" w:hint="eastAsia"/>
          <w:b/>
          <w:sz w:val="96"/>
          <w:szCs w:val="120"/>
        </w:rPr>
        <w:t>文</w:t>
      </w:r>
    </w:p>
    <w:p w:rsidR="008C4D22" w:rsidRPr="007A144C" w:rsidRDefault="008C4D22" w:rsidP="008C4D22">
      <w:pPr>
        <w:jc w:val="center"/>
        <w:rPr>
          <w:rFonts w:ascii="#000 ˎ̥" w:hAnsi="#000 ˎ̥" w:hint="eastAsia"/>
          <w:b/>
          <w:sz w:val="120"/>
          <w:szCs w:val="120"/>
        </w:rPr>
      </w:pPr>
      <w:r w:rsidRPr="00D208CD">
        <w:rPr>
          <w:rFonts w:ascii="#000 ˎ̥" w:hAnsi="#000 ˎ̥" w:hint="eastAsia"/>
          <w:b/>
          <w:sz w:val="96"/>
          <w:szCs w:val="120"/>
        </w:rPr>
        <w:t>件</w:t>
      </w:r>
    </w:p>
    <w:p w:rsidR="008C4D22" w:rsidRPr="007A144C" w:rsidRDefault="008C4D22" w:rsidP="008C4D22">
      <w:pPr>
        <w:jc w:val="center"/>
        <w:rPr>
          <w:rFonts w:ascii="#000 ˎ̥" w:hAnsi="#000 ˎ̥" w:hint="eastAsia"/>
          <w:b/>
          <w:sz w:val="120"/>
          <w:szCs w:val="120"/>
        </w:rPr>
      </w:pPr>
    </w:p>
    <w:p w:rsidR="008C4D22" w:rsidRPr="007A144C" w:rsidRDefault="008C4D22" w:rsidP="008C4D22">
      <w:pPr>
        <w:jc w:val="center"/>
        <w:rPr>
          <w:rFonts w:ascii="#000 ˎ̥" w:hAnsi="#000 ˎ̥" w:hint="eastAsia"/>
          <w:b/>
          <w:sz w:val="48"/>
          <w:szCs w:val="48"/>
        </w:rPr>
      </w:pPr>
      <w:r>
        <w:rPr>
          <w:rFonts w:ascii="#000 ˎ̥" w:hAnsi="#000 ˎ̥" w:hint="eastAsia"/>
          <w:b/>
          <w:sz w:val="48"/>
          <w:szCs w:val="48"/>
        </w:rPr>
        <w:t>20</w:t>
      </w:r>
      <w:r w:rsidR="00D208CD">
        <w:rPr>
          <w:rFonts w:ascii="#000 ˎ̥" w:hAnsi="#000 ˎ̥" w:hint="eastAsia"/>
          <w:b/>
          <w:sz w:val="48"/>
          <w:szCs w:val="48"/>
        </w:rPr>
        <w:t>20</w:t>
      </w:r>
      <w:r w:rsidRPr="007A144C">
        <w:rPr>
          <w:rFonts w:ascii="#000 ˎ̥" w:hAnsi="#000 ˎ̥" w:hint="eastAsia"/>
          <w:b/>
          <w:sz w:val="48"/>
          <w:szCs w:val="48"/>
        </w:rPr>
        <w:t>年</w:t>
      </w:r>
      <w:r w:rsidR="00D208CD">
        <w:rPr>
          <w:rFonts w:ascii="#000 ˎ̥" w:hAnsi="#000 ˎ̥" w:hint="eastAsia"/>
          <w:b/>
          <w:sz w:val="48"/>
          <w:szCs w:val="48"/>
        </w:rPr>
        <w:t>6</w:t>
      </w:r>
      <w:r w:rsidRPr="007A144C">
        <w:rPr>
          <w:rFonts w:ascii="#000 ˎ̥" w:hAnsi="#000 ˎ̥" w:hint="eastAsia"/>
          <w:b/>
          <w:sz w:val="48"/>
          <w:szCs w:val="48"/>
        </w:rPr>
        <w:t>月</w:t>
      </w:r>
      <w:r w:rsidR="002123D9">
        <w:rPr>
          <w:rFonts w:ascii="#000 ˎ̥" w:hAnsi="#000 ˎ̥" w:hint="eastAsia"/>
          <w:b/>
          <w:sz w:val="48"/>
          <w:szCs w:val="48"/>
        </w:rPr>
        <w:t>2</w:t>
      </w:r>
      <w:r w:rsidR="00D208CD">
        <w:rPr>
          <w:rFonts w:ascii="#000 ˎ̥" w:hAnsi="#000 ˎ̥" w:hint="eastAsia"/>
          <w:b/>
          <w:sz w:val="48"/>
          <w:szCs w:val="48"/>
        </w:rPr>
        <w:t>7</w:t>
      </w:r>
      <w:r w:rsidRPr="007A144C">
        <w:rPr>
          <w:rFonts w:ascii="#000 ˎ̥" w:hAnsi="#000 ˎ̥" w:hint="eastAsia"/>
          <w:b/>
          <w:sz w:val="48"/>
          <w:szCs w:val="48"/>
        </w:rPr>
        <w:t>日</w:t>
      </w:r>
    </w:p>
    <w:p w:rsidR="008C4D22" w:rsidRPr="007A144C" w:rsidRDefault="008C4D22" w:rsidP="008C4D22">
      <w:pPr>
        <w:rPr>
          <w:rFonts w:ascii="#000 ˎ̥" w:hAnsi="#000 ˎ̥" w:hint="eastAsia"/>
          <w:sz w:val="13"/>
          <w:szCs w:val="13"/>
        </w:rPr>
      </w:pPr>
    </w:p>
    <w:p w:rsidR="008C4D22" w:rsidRPr="007A144C" w:rsidRDefault="008C4D22" w:rsidP="008C4D22">
      <w:pPr>
        <w:rPr>
          <w:rFonts w:ascii="#000 ˎ̥" w:hAnsi="#000 ˎ̥" w:hint="eastAsia"/>
          <w:b/>
          <w:sz w:val="28"/>
          <w:szCs w:val="28"/>
        </w:rPr>
      </w:pPr>
    </w:p>
    <w:p w:rsidR="00D208CD" w:rsidRDefault="00D208CD" w:rsidP="008C4D22">
      <w:pPr>
        <w:ind w:firstLineChars="196" w:firstLine="551"/>
        <w:rPr>
          <w:rFonts w:ascii="宋体" w:hAnsi="宋体"/>
          <w:b/>
          <w:sz w:val="28"/>
          <w:szCs w:val="28"/>
        </w:rPr>
      </w:pPr>
    </w:p>
    <w:p w:rsidR="008C4D22" w:rsidRPr="007A144C" w:rsidRDefault="008C4D22" w:rsidP="00304B8F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 w:rsidRPr="007A144C">
        <w:rPr>
          <w:rFonts w:ascii="宋体" w:hAnsi="宋体" w:hint="eastAsia"/>
          <w:b/>
          <w:sz w:val="28"/>
          <w:szCs w:val="28"/>
        </w:rPr>
        <w:lastRenderedPageBreak/>
        <w:t>一、项目概况</w:t>
      </w:r>
    </w:p>
    <w:p w:rsidR="008C4D22" w:rsidRPr="007A144C" w:rsidRDefault="008C4D22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7A144C">
        <w:rPr>
          <w:rFonts w:ascii="宋体" w:hAnsi="宋体" w:hint="eastAsia"/>
          <w:sz w:val="28"/>
          <w:szCs w:val="28"/>
        </w:rPr>
        <w:t>1.招标单位：</w:t>
      </w:r>
      <w:r w:rsidR="006E4C0F">
        <w:rPr>
          <w:rFonts w:ascii="宋体" w:hAnsi="宋体" w:hint="eastAsia"/>
          <w:sz w:val="28"/>
          <w:szCs w:val="28"/>
        </w:rPr>
        <w:t>安徽财贸职业学院</w:t>
      </w:r>
    </w:p>
    <w:p w:rsidR="008C4D22" w:rsidRDefault="008C4D22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7A144C">
        <w:rPr>
          <w:rFonts w:ascii="宋体" w:hAnsi="宋体" w:hint="eastAsia"/>
          <w:sz w:val="28"/>
          <w:szCs w:val="28"/>
        </w:rPr>
        <w:t>2.项目名称：</w:t>
      </w:r>
      <w:r w:rsidR="002B40E2" w:rsidRPr="002B40E2">
        <w:rPr>
          <w:rFonts w:ascii="宋体" w:hAnsi="宋体" w:hint="eastAsia"/>
          <w:sz w:val="28"/>
          <w:szCs w:val="28"/>
        </w:rPr>
        <w:t>安徽财贸职业学院“不忘初心 牢记使命”主题教育宣传牌</w:t>
      </w:r>
    </w:p>
    <w:p w:rsidR="008C4D22" w:rsidRPr="00734E7B" w:rsidRDefault="008C4D22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 w:rsidRPr="007A144C">
        <w:rPr>
          <w:rFonts w:ascii="宋体" w:hAnsi="宋体" w:hint="eastAsia"/>
          <w:sz w:val="28"/>
          <w:szCs w:val="28"/>
        </w:rPr>
        <w:t>单位</w:t>
      </w:r>
      <w:r>
        <w:rPr>
          <w:rFonts w:ascii="宋体" w:hAnsi="宋体" w:hint="eastAsia"/>
          <w:sz w:val="28"/>
          <w:szCs w:val="28"/>
        </w:rPr>
        <w:t>地址：</w:t>
      </w:r>
      <w:r w:rsidR="009A3DC9" w:rsidRPr="009A3DC9">
        <w:rPr>
          <w:rFonts w:ascii="宋体" w:hAnsi="宋体" w:hint="eastAsia"/>
          <w:sz w:val="28"/>
          <w:szCs w:val="28"/>
        </w:rPr>
        <w:t>合肥市经开区翡翠路900号</w:t>
      </w:r>
    </w:p>
    <w:p w:rsidR="008C4D22" w:rsidRPr="007A144C" w:rsidRDefault="008C4D22" w:rsidP="00304B8F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 w:rsidRPr="007A144C">
        <w:rPr>
          <w:rFonts w:ascii="宋体" w:hAnsi="宋体" w:hint="eastAsia"/>
          <w:b/>
          <w:sz w:val="28"/>
          <w:szCs w:val="28"/>
        </w:rPr>
        <w:t>二、投标</w:t>
      </w:r>
      <w:r w:rsidRPr="007A144C">
        <w:rPr>
          <w:rFonts w:ascii="宋体" w:hAnsi="宋体"/>
          <w:b/>
          <w:sz w:val="28"/>
          <w:szCs w:val="28"/>
        </w:rPr>
        <w:t>人</w:t>
      </w:r>
      <w:r w:rsidRPr="007A144C">
        <w:rPr>
          <w:rFonts w:ascii="宋体" w:hAnsi="宋体" w:hint="eastAsia"/>
          <w:b/>
          <w:sz w:val="28"/>
          <w:szCs w:val="28"/>
        </w:rPr>
        <w:t>资质</w:t>
      </w:r>
      <w:r w:rsidRPr="007A144C">
        <w:rPr>
          <w:rFonts w:ascii="宋体" w:hAnsi="宋体"/>
          <w:b/>
          <w:sz w:val="28"/>
          <w:szCs w:val="28"/>
        </w:rPr>
        <w:t>要求</w:t>
      </w:r>
    </w:p>
    <w:p w:rsidR="002B40E2" w:rsidRPr="002B40E2" w:rsidRDefault="002B40E2" w:rsidP="00304B8F">
      <w:pPr>
        <w:spacing w:line="560" w:lineRule="exact"/>
        <w:ind w:firstLineChars="196" w:firstLine="549"/>
        <w:rPr>
          <w:rFonts w:asciiTheme="minorEastAsia" w:hAnsiTheme="minorEastAsia"/>
          <w:sz w:val="28"/>
          <w:szCs w:val="28"/>
        </w:rPr>
      </w:pPr>
      <w:r w:rsidRPr="002B40E2">
        <w:rPr>
          <w:rFonts w:asciiTheme="minorEastAsia" w:hAnsiTheme="minorEastAsia" w:hint="eastAsia"/>
          <w:sz w:val="28"/>
          <w:szCs w:val="28"/>
        </w:rPr>
        <w:t>符合《中华人民共和国政府采购法》相关规定</w:t>
      </w:r>
      <w:r>
        <w:rPr>
          <w:rFonts w:asciiTheme="minorEastAsia" w:hAnsiTheme="minorEastAsia" w:hint="eastAsia"/>
          <w:sz w:val="28"/>
          <w:szCs w:val="28"/>
        </w:rPr>
        <w:t>；</w:t>
      </w:r>
      <w:r w:rsidRPr="002B40E2">
        <w:rPr>
          <w:rFonts w:asciiTheme="minorEastAsia" w:hAnsiTheme="minorEastAsia" w:hint="eastAsia"/>
          <w:sz w:val="28"/>
          <w:szCs w:val="28"/>
        </w:rPr>
        <w:t>具有独立承担民事责任的能力，供应商具有独立法人资格</w:t>
      </w:r>
      <w:r w:rsidR="00E724D6">
        <w:rPr>
          <w:rFonts w:asciiTheme="minorEastAsia" w:hAnsiTheme="minorEastAsia" w:hint="eastAsia"/>
          <w:sz w:val="28"/>
          <w:szCs w:val="28"/>
        </w:rPr>
        <w:t>；</w:t>
      </w:r>
      <w:r w:rsidRPr="002B40E2">
        <w:rPr>
          <w:rFonts w:asciiTheme="minorEastAsia" w:hAnsiTheme="minorEastAsia" w:hint="eastAsia"/>
          <w:sz w:val="28"/>
          <w:szCs w:val="28"/>
        </w:rPr>
        <w:t>具有工商部门颁发的有效期内营业执照、经营范围包含本次采购项目</w:t>
      </w:r>
      <w:r w:rsidR="00E724D6">
        <w:rPr>
          <w:rFonts w:asciiTheme="minorEastAsia" w:hAnsiTheme="minorEastAsia" w:hint="eastAsia"/>
          <w:sz w:val="28"/>
          <w:szCs w:val="28"/>
        </w:rPr>
        <w:t>。</w:t>
      </w:r>
    </w:p>
    <w:p w:rsidR="008C4D22" w:rsidRPr="007A144C" w:rsidRDefault="008C4D22" w:rsidP="00304B8F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 w:rsidRPr="007A144C">
        <w:rPr>
          <w:rFonts w:ascii="宋体" w:hAnsi="宋体" w:hint="eastAsia"/>
          <w:b/>
          <w:sz w:val="28"/>
          <w:szCs w:val="28"/>
        </w:rPr>
        <w:t>三、</w:t>
      </w:r>
      <w:r w:rsidR="002B40E2">
        <w:rPr>
          <w:rFonts w:ascii="宋体" w:hAnsi="宋体" w:hint="eastAsia"/>
          <w:b/>
          <w:sz w:val="28"/>
          <w:szCs w:val="28"/>
        </w:rPr>
        <w:t>采购需求</w:t>
      </w:r>
    </w:p>
    <w:p w:rsidR="002B40E2" w:rsidRPr="002B40E2" w:rsidRDefault="002B40E2" w:rsidP="00304B8F">
      <w:pPr>
        <w:spacing w:line="560" w:lineRule="exact"/>
        <w:ind w:firstLineChars="196" w:firstLine="551"/>
        <w:rPr>
          <w:rFonts w:ascii="宋体" w:hAnsi="宋体" w:cs="宋体"/>
          <w:b/>
          <w:kern w:val="0"/>
          <w:sz w:val="28"/>
          <w:szCs w:val="28"/>
        </w:rPr>
      </w:pPr>
      <w:r w:rsidRPr="002B40E2">
        <w:rPr>
          <w:rFonts w:ascii="宋体" w:hAnsi="宋体" w:cs="宋体" w:hint="eastAsia"/>
          <w:b/>
          <w:kern w:val="0"/>
          <w:sz w:val="28"/>
          <w:szCs w:val="28"/>
        </w:rPr>
        <w:t>1.设计要求</w:t>
      </w:r>
    </w:p>
    <w:p w:rsidR="002B40E2" w:rsidRPr="002B40E2" w:rsidRDefault="002B40E2" w:rsidP="00304B8F">
      <w:pPr>
        <w:spacing w:line="560" w:lineRule="exact"/>
        <w:ind w:firstLineChars="196" w:firstLine="549"/>
        <w:rPr>
          <w:rFonts w:ascii="宋体" w:hAnsi="宋体" w:cs="宋体"/>
          <w:kern w:val="0"/>
          <w:sz w:val="28"/>
          <w:szCs w:val="28"/>
        </w:rPr>
      </w:pPr>
      <w:r w:rsidRPr="002B40E2">
        <w:rPr>
          <w:rFonts w:ascii="宋体" w:hAnsi="宋体" w:cs="宋体" w:hint="eastAsia"/>
          <w:kern w:val="0"/>
          <w:sz w:val="28"/>
          <w:szCs w:val="28"/>
        </w:rPr>
        <w:t>主题鲜明，主题上带有“不忘初心</w:t>
      </w:r>
      <w:r w:rsidR="00061210">
        <w:rPr>
          <w:rFonts w:ascii="宋体" w:hAnsi="宋体" w:cs="宋体" w:hint="eastAsia"/>
          <w:kern w:val="0"/>
          <w:sz w:val="28"/>
          <w:szCs w:val="28"/>
        </w:rPr>
        <w:t xml:space="preserve"> </w:t>
      </w:r>
      <w:r w:rsidRPr="002B40E2">
        <w:rPr>
          <w:rFonts w:ascii="宋体" w:hAnsi="宋体" w:cs="宋体" w:hint="eastAsia"/>
          <w:kern w:val="0"/>
          <w:sz w:val="28"/>
          <w:szCs w:val="28"/>
        </w:rPr>
        <w:t>牢记使命”内容。</w:t>
      </w:r>
    </w:p>
    <w:p w:rsidR="002B40E2" w:rsidRPr="002B40E2" w:rsidRDefault="002B40E2" w:rsidP="00304B8F">
      <w:pPr>
        <w:spacing w:line="560" w:lineRule="exact"/>
        <w:ind w:firstLineChars="196" w:firstLine="551"/>
        <w:rPr>
          <w:rFonts w:ascii="宋体" w:hAnsi="宋体" w:cs="宋体"/>
          <w:b/>
          <w:kern w:val="0"/>
          <w:sz w:val="28"/>
          <w:szCs w:val="28"/>
        </w:rPr>
      </w:pPr>
      <w:r w:rsidRPr="002B40E2">
        <w:rPr>
          <w:rFonts w:ascii="宋体" w:hAnsi="宋体" w:cs="宋体" w:hint="eastAsia"/>
          <w:b/>
          <w:kern w:val="0"/>
          <w:sz w:val="28"/>
          <w:szCs w:val="28"/>
        </w:rPr>
        <w:t>2.制作要求：</w:t>
      </w:r>
    </w:p>
    <w:p w:rsidR="002B40E2" w:rsidRPr="002B40E2" w:rsidRDefault="002B40E2" w:rsidP="00304B8F">
      <w:pPr>
        <w:spacing w:line="560" w:lineRule="exact"/>
        <w:ind w:firstLineChars="196" w:firstLine="549"/>
        <w:rPr>
          <w:rFonts w:ascii="宋体" w:hAnsi="宋体" w:cs="宋体"/>
          <w:kern w:val="0"/>
          <w:sz w:val="28"/>
          <w:szCs w:val="28"/>
        </w:rPr>
      </w:pPr>
      <w:bookmarkStart w:id="0" w:name="_GoBack"/>
      <w:r w:rsidRPr="002B40E2">
        <w:rPr>
          <w:rFonts w:ascii="宋体" w:hAnsi="宋体" w:cs="宋体" w:hint="eastAsia"/>
          <w:kern w:val="0"/>
          <w:sz w:val="28"/>
          <w:szCs w:val="28"/>
        </w:rPr>
        <w:t>整体尺寸：长8.5米*宽3米</w:t>
      </w:r>
      <w:r>
        <w:rPr>
          <w:rFonts w:ascii="宋体" w:hAnsi="宋体" w:cs="宋体" w:hint="eastAsia"/>
          <w:kern w:val="0"/>
          <w:sz w:val="28"/>
          <w:szCs w:val="28"/>
        </w:rPr>
        <w:t>；</w:t>
      </w:r>
    </w:p>
    <w:p w:rsidR="002B40E2" w:rsidRPr="002B40E2" w:rsidRDefault="002B40E2" w:rsidP="00304B8F">
      <w:pPr>
        <w:spacing w:line="560" w:lineRule="exact"/>
        <w:ind w:firstLineChars="196" w:firstLine="549"/>
        <w:rPr>
          <w:rFonts w:ascii="宋体" w:hAnsi="宋体" w:cs="宋体"/>
          <w:kern w:val="0"/>
          <w:sz w:val="28"/>
          <w:szCs w:val="28"/>
        </w:rPr>
      </w:pPr>
      <w:r w:rsidRPr="002B40E2">
        <w:rPr>
          <w:rFonts w:ascii="宋体" w:hAnsi="宋体" w:cs="宋体" w:hint="eastAsia"/>
          <w:kern w:val="0"/>
          <w:sz w:val="28"/>
          <w:szCs w:val="28"/>
        </w:rPr>
        <w:t>材质要求：整体板材，使用镀锌板雕刻焊接烤漆内加框架固定  厚度不低于200mm</w:t>
      </w:r>
      <w:r>
        <w:rPr>
          <w:rFonts w:ascii="宋体" w:hAnsi="宋体" w:cs="宋体" w:hint="eastAsia"/>
          <w:kern w:val="0"/>
          <w:sz w:val="28"/>
          <w:szCs w:val="28"/>
        </w:rPr>
        <w:t>；</w:t>
      </w:r>
    </w:p>
    <w:p w:rsidR="002B40E2" w:rsidRDefault="002B40E2" w:rsidP="00304B8F">
      <w:pPr>
        <w:spacing w:line="560" w:lineRule="exact"/>
        <w:ind w:firstLineChars="196" w:firstLine="549"/>
        <w:rPr>
          <w:rFonts w:ascii="宋体" w:hAnsi="宋体" w:cs="宋体"/>
          <w:kern w:val="0"/>
          <w:sz w:val="28"/>
          <w:szCs w:val="28"/>
        </w:rPr>
      </w:pPr>
      <w:r w:rsidRPr="002B40E2">
        <w:rPr>
          <w:rFonts w:ascii="宋体" w:hAnsi="宋体" w:cs="宋体" w:hint="eastAsia"/>
          <w:kern w:val="0"/>
          <w:sz w:val="28"/>
          <w:szCs w:val="28"/>
        </w:rPr>
        <w:t>文字内容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  <w:r w:rsidRPr="002B40E2">
        <w:rPr>
          <w:rFonts w:ascii="宋体" w:hAnsi="宋体" w:cs="宋体" w:hint="eastAsia"/>
          <w:kern w:val="0"/>
          <w:sz w:val="28"/>
          <w:szCs w:val="28"/>
        </w:rPr>
        <w:t>使用PVC雕刻字</w:t>
      </w:r>
      <w:r w:rsidR="00730824">
        <w:rPr>
          <w:rFonts w:ascii="宋体" w:hAnsi="宋体" w:cs="宋体" w:hint="eastAsia"/>
          <w:kern w:val="0"/>
          <w:sz w:val="28"/>
          <w:szCs w:val="28"/>
        </w:rPr>
        <w:t>，</w:t>
      </w:r>
      <w:r w:rsidRPr="002B40E2">
        <w:rPr>
          <w:rFonts w:ascii="宋体" w:hAnsi="宋体" w:cs="宋体" w:hint="eastAsia"/>
          <w:kern w:val="0"/>
          <w:sz w:val="28"/>
          <w:szCs w:val="28"/>
        </w:rPr>
        <w:t>厚度不低于10MM</w:t>
      </w:r>
      <w:r>
        <w:rPr>
          <w:rFonts w:ascii="宋体" w:hAnsi="宋体" w:cs="宋体" w:hint="eastAsia"/>
          <w:kern w:val="0"/>
          <w:sz w:val="28"/>
          <w:szCs w:val="28"/>
        </w:rPr>
        <w:t>。</w:t>
      </w:r>
    </w:p>
    <w:bookmarkEnd w:id="0"/>
    <w:p w:rsidR="008C4D22" w:rsidRPr="007A144C" w:rsidRDefault="008C4D22" w:rsidP="00304B8F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 w:rsidRPr="007A144C">
        <w:rPr>
          <w:rFonts w:ascii="宋体" w:hAnsi="宋体" w:hint="eastAsia"/>
          <w:b/>
          <w:sz w:val="28"/>
          <w:szCs w:val="28"/>
        </w:rPr>
        <w:t>四、</w:t>
      </w:r>
      <w:r>
        <w:rPr>
          <w:rFonts w:ascii="宋体" w:hAnsi="宋体" w:hint="eastAsia"/>
          <w:b/>
          <w:sz w:val="28"/>
          <w:szCs w:val="28"/>
        </w:rPr>
        <w:t>控制价</w:t>
      </w:r>
    </w:p>
    <w:p w:rsidR="008C4D22" w:rsidRDefault="008C4D22" w:rsidP="00304B8F">
      <w:pPr>
        <w:spacing w:line="560" w:lineRule="exact"/>
        <w:ind w:firstLineChars="196" w:firstLine="54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控制价：</w:t>
      </w:r>
      <w:r w:rsidRPr="007300E0">
        <w:rPr>
          <w:rFonts w:ascii="宋体" w:hAnsi="宋体" w:hint="eastAsia"/>
          <w:sz w:val="28"/>
          <w:szCs w:val="28"/>
          <w:u w:val="single"/>
        </w:rPr>
        <w:t>人民币</w:t>
      </w:r>
      <w:r w:rsidR="00164076">
        <w:rPr>
          <w:rFonts w:ascii="宋体" w:hAnsi="宋体" w:hint="eastAsia"/>
          <w:sz w:val="28"/>
          <w:szCs w:val="28"/>
          <w:u w:val="single"/>
        </w:rPr>
        <w:t>3.</w:t>
      </w:r>
      <w:r w:rsidR="005158FA">
        <w:rPr>
          <w:rFonts w:ascii="宋体" w:hAnsi="宋体" w:hint="eastAsia"/>
          <w:sz w:val="28"/>
          <w:szCs w:val="28"/>
          <w:u w:val="single"/>
        </w:rPr>
        <w:t>5</w:t>
      </w:r>
      <w:r w:rsidRPr="007300E0">
        <w:rPr>
          <w:rFonts w:ascii="宋体" w:hAnsi="宋体" w:hint="eastAsia"/>
          <w:sz w:val="28"/>
          <w:szCs w:val="28"/>
          <w:u w:val="single"/>
        </w:rPr>
        <w:t>万元</w:t>
      </w:r>
      <w:r>
        <w:rPr>
          <w:rFonts w:ascii="宋体" w:hAnsi="宋体" w:hint="eastAsia"/>
          <w:sz w:val="28"/>
          <w:szCs w:val="28"/>
        </w:rPr>
        <w:t>。</w:t>
      </w:r>
    </w:p>
    <w:p w:rsidR="008C4D22" w:rsidRPr="007A144C" w:rsidRDefault="00164076" w:rsidP="00304B8F">
      <w:pPr>
        <w:spacing w:line="560" w:lineRule="exact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</w:t>
      </w:r>
      <w:r w:rsidR="008C4D22" w:rsidRPr="007A144C">
        <w:rPr>
          <w:rFonts w:ascii="宋体" w:hAnsi="宋体" w:hint="eastAsia"/>
          <w:b/>
          <w:sz w:val="28"/>
          <w:szCs w:val="28"/>
        </w:rPr>
        <w:t>、投标材料的提交</w:t>
      </w:r>
    </w:p>
    <w:p w:rsidR="00063F36" w:rsidRPr="00063F36" w:rsidRDefault="008C4D22" w:rsidP="00304B8F">
      <w:pPr>
        <w:spacing w:line="560" w:lineRule="exact"/>
        <w:ind w:leftChars="267" w:left="561"/>
        <w:rPr>
          <w:rFonts w:ascii="宋体" w:hAnsi="宋体"/>
          <w:sz w:val="28"/>
          <w:szCs w:val="28"/>
        </w:rPr>
      </w:pPr>
      <w:r w:rsidRPr="007A144C">
        <w:rPr>
          <w:rFonts w:ascii="宋体" w:hAnsi="宋体" w:hint="eastAsia"/>
          <w:sz w:val="28"/>
          <w:szCs w:val="28"/>
        </w:rPr>
        <w:t>按照本公告的要求提供投标材料</w:t>
      </w:r>
      <w:r>
        <w:rPr>
          <w:rFonts w:ascii="宋体" w:hAnsi="宋体" w:hint="eastAsia"/>
          <w:sz w:val="28"/>
          <w:szCs w:val="28"/>
        </w:rPr>
        <w:t>，</w:t>
      </w:r>
      <w:r w:rsidRPr="007A144C">
        <w:rPr>
          <w:rFonts w:ascii="宋体" w:hAnsi="宋体" w:hint="eastAsia"/>
          <w:sz w:val="28"/>
          <w:szCs w:val="28"/>
        </w:rPr>
        <w:t>投标材料应包括以下主要内容：</w:t>
      </w:r>
      <w:r w:rsidR="00063F36" w:rsidRPr="00063F36">
        <w:rPr>
          <w:rFonts w:ascii="宋体" w:hAnsi="宋体" w:hint="eastAsia"/>
          <w:sz w:val="28"/>
          <w:szCs w:val="28"/>
        </w:rPr>
        <w:t>1.投标法定代表人授权书</w:t>
      </w:r>
      <w:r w:rsidR="00063F36">
        <w:rPr>
          <w:rFonts w:ascii="宋体" w:hAnsi="宋体" w:hint="eastAsia"/>
          <w:sz w:val="28"/>
          <w:szCs w:val="28"/>
        </w:rPr>
        <w:t>；</w:t>
      </w:r>
    </w:p>
    <w:p w:rsidR="00415C13" w:rsidRDefault="00063F36" w:rsidP="00415C13">
      <w:pPr>
        <w:spacing w:line="560" w:lineRule="exact"/>
        <w:ind w:leftChars="267" w:left="561"/>
        <w:rPr>
          <w:rFonts w:ascii="宋体" w:hAnsi="宋体"/>
          <w:sz w:val="28"/>
          <w:szCs w:val="28"/>
        </w:rPr>
      </w:pPr>
      <w:r w:rsidRPr="00063F36">
        <w:rPr>
          <w:rFonts w:ascii="宋体" w:hAnsi="宋体" w:hint="eastAsia"/>
          <w:sz w:val="28"/>
          <w:szCs w:val="28"/>
        </w:rPr>
        <w:t>2.供应</w:t>
      </w:r>
      <w:proofErr w:type="gramStart"/>
      <w:r w:rsidRPr="00063F36">
        <w:rPr>
          <w:rFonts w:ascii="宋体" w:hAnsi="宋体" w:hint="eastAsia"/>
          <w:sz w:val="28"/>
          <w:szCs w:val="28"/>
        </w:rPr>
        <w:t>商有效</w:t>
      </w:r>
      <w:proofErr w:type="gramEnd"/>
      <w:r w:rsidR="00415C13">
        <w:rPr>
          <w:rFonts w:ascii="宋体" w:hAnsi="宋体" w:hint="eastAsia"/>
          <w:sz w:val="28"/>
          <w:szCs w:val="28"/>
        </w:rPr>
        <w:t>的</w:t>
      </w:r>
      <w:r w:rsidRPr="00063F36">
        <w:rPr>
          <w:rFonts w:ascii="宋体" w:hAnsi="宋体" w:hint="eastAsia"/>
          <w:sz w:val="28"/>
          <w:szCs w:val="28"/>
        </w:rPr>
        <w:t>工商营业执照副本复印件（加盖公章）、税务登</w:t>
      </w:r>
    </w:p>
    <w:p w:rsidR="00063F36" w:rsidRPr="00063F36" w:rsidRDefault="00063F36" w:rsidP="00415C13">
      <w:pPr>
        <w:spacing w:line="560" w:lineRule="exact"/>
        <w:rPr>
          <w:rFonts w:ascii="宋体" w:hAnsi="宋体"/>
          <w:sz w:val="28"/>
          <w:szCs w:val="28"/>
        </w:rPr>
      </w:pPr>
      <w:r w:rsidRPr="00063F36">
        <w:rPr>
          <w:rFonts w:ascii="宋体" w:hAnsi="宋体" w:hint="eastAsia"/>
          <w:sz w:val="28"/>
          <w:szCs w:val="28"/>
        </w:rPr>
        <w:t>记证复印件（加盖公章）</w:t>
      </w:r>
      <w:r>
        <w:rPr>
          <w:rFonts w:ascii="宋体" w:hAnsi="宋体" w:hint="eastAsia"/>
          <w:sz w:val="28"/>
          <w:szCs w:val="28"/>
        </w:rPr>
        <w:t>；</w:t>
      </w:r>
      <w:r w:rsidR="00415C13" w:rsidRPr="00063F36">
        <w:rPr>
          <w:rFonts w:ascii="宋体" w:hAnsi="宋体"/>
          <w:sz w:val="28"/>
          <w:szCs w:val="28"/>
        </w:rPr>
        <w:t xml:space="preserve"> </w:t>
      </w:r>
    </w:p>
    <w:p w:rsidR="00063F36" w:rsidRDefault="00063F36" w:rsidP="00304B8F">
      <w:pPr>
        <w:spacing w:line="560" w:lineRule="exact"/>
        <w:ind w:leftChars="267" w:left="561"/>
        <w:rPr>
          <w:rFonts w:ascii="宋体" w:hAnsi="宋体"/>
          <w:sz w:val="28"/>
          <w:szCs w:val="28"/>
        </w:rPr>
      </w:pPr>
      <w:r w:rsidRPr="00063F36">
        <w:rPr>
          <w:rFonts w:ascii="宋体" w:hAnsi="宋体" w:hint="eastAsia"/>
          <w:sz w:val="28"/>
          <w:szCs w:val="28"/>
        </w:rPr>
        <w:lastRenderedPageBreak/>
        <w:t>3.</w:t>
      </w:r>
      <w:r w:rsidR="00AF2D38">
        <w:rPr>
          <w:rFonts w:ascii="宋体" w:hAnsi="宋体" w:hint="eastAsia"/>
          <w:sz w:val="28"/>
          <w:szCs w:val="28"/>
        </w:rPr>
        <w:t>近三年同类</w:t>
      </w:r>
      <w:r w:rsidR="00CD7A85">
        <w:rPr>
          <w:rFonts w:ascii="宋体" w:hAnsi="宋体" w:hint="eastAsia"/>
          <w:sz w:val="28"/>
          <w:szCs w:val="28"/>
        </w:rPr>
        <w:t>项目</w:t>
      </w:r>
      <w:r w:rsidR="0029467E">
        <w:rPr>
          <w:rFonts w:ascii="宋体" w:hAnsi="宋体" w:hint="eastAsia"/>
          <w:sz w:val="28"/>
          <w:szCs w:val="28"/>
        </w:rPr>
        <w:t>业绩证明材料</w:t>
      </w:r>
      <w:r w:rsidR="00AF2D38">
        <w:rPr>
          <w:rFonts w:ascii="宋体" w:hAnsi="宋体" w:hint="eastAsia"/>
          <w:sz w:val="28"/>
          <w:szCs w:val="28"/>
        </w:rPr>
        <w:t>；</w:t>
      </w:r>
    </w:p>
    <w:p w:rsidR="00063F36" w:rsidRDefault="00063F36" w:rsidP="00304B8F">
      <w:pPr>
        <w:spacing w:line="560" w:lineRule="exact"/>
        <w:ind w:leftChars="267" w:left="561"/>
        <w:rPr>
          <w:rFonts w:ascii="宋体" w:hAnsi="宋体"/>
          <w:sz w:val="28"/>
          <w:szCs w:val="28"/>
        </w:rPr>
      </w:pPr>
      <w:r w:rsidRPr="00063F36">
        <w:rPr>
          <w:rFonts w:ascii="宋体" w:hAnsi="宋体" w:hint="eastAsia"/>
          <w:sz w:val="28"/>
          <w:szCs w:val="28"/>
        </w:rPr>
        <w:t>4.投标</w:t>
      </w:r>
      <w:r w:rsidR="00CD7A85">
        <w:rPr>
          <w:rFonts w:ascii="宋体" w:hAnsi="宋体" w:hint="eastAsia"/>
          <w:sz w:val="28"/>
          <w:szCs w:val="28"/>
        </w:rPr>
        <w:t>函</w:t>
      </w:r>
      <w:r w:rsidRPr="00063F36">
        <w:rPr>
          <w:rFonts w:ascii="宋体" w:hAnsi="宋体" w:hint="eastAsia"/>
          <w:sz w:val="28"/>
          <w:szCs w:val="28"/>
        </w:rPr>
        <w:t>。</w:t>
      </w:r>
    </w:p>
    <w:p w:rsidR="008C4D22" w:rsidRPr="007300E0" w:rsidRDefault="008C4D22" w:rsidP="00304B8F">
      <w:pPr>
        <w:spacing w:line="560" w:lineRule="exact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7300E0">
        <w:rPr>
          <w:rFonts w:ascii="宋体" w:hAnsi="宋体" w:hint="eastAsia"/>
          <w:color w:val="000000" w:themeColor="text1"/>
          <w:sz w:val="28"/>
          <w:szCs w:val="28"/>
        </w:rPr>
        <w:t>请投标人将投标文件密封（在密封处加盖单位公章）后递交到</w:t>
      </w:r>
      <w:r w:rsidR="00820A0E">
        <w:rPr>
          <w:rFonts w:ascii="宋体" w:hAnsi="宋体" w:hint="eastAsia"/>
          <w:color w:val="000000" w:themeColor="text1"/>
          <w:sz w:val="28"/>
          <w:szCs w:val="28"/>
        </w:rPr>
        <w:t>安徽财贸职业学院</w:t>
      </w:r>
      <w:r w:rsidR="00110674">
        <w:rPr>
          <w:rFonts w:ascii="宋体" w:hAnsi="宋体" w:hint="eastAsia"/>
          <w:color w:val="000000" w:themeColor="text1"/>
          <w:sz w:val="28"/>
          <w:szCs w:val="28"/>
        </w:rPr>
        <w:t>行政楼</w:t>
      </w:r>
      <w:r w:rsidR="003E3BCB">
        <w:rPr>
          <w:rFonts w:ascii="宋体" w:hAnsi="宋体" w:hint="eastAsia"/>
          <w:color w:val="000000" w:themeColor="text1"/>
          <w:sz w:val="28"/>
          <w:szCs w:val="28"/>
        </w:rPr>
        <w:t>二楼</w:t>
      </w:r>
      <w:r w:rsidR="00110674">
        <w:rPr>
          <w:rFonts w:ascii="宋体" w:hAnsi="宋体" w:hint="eastAsia"/>
          <w:color w:val="000000" w:themeColor="text1"/>
          <w:sz w:val="28"/>
          <w:szCs w:val="28"/>
        </w:rPr>
        <w:t>第三会议室</w:t>
      </w:r>
      <w:r w:rsidR="00B23B44" w:rsidRPr="00B23B44">
        <w:rPr>
          <w:rFonts w:ascii="宋体" w:hAnsi="宋体" w:hint="eastAsia"/>
          <w:color w:val="000000" w:themeColor="text1"/>
          <w:sz w:val="28"/>
          <w:szCs w:val="28"/>
        </w:rPr>
        <w:t>（投标书正本一份、副本二份）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，递交</w:t>
      </w:r>
      <w:r w:rsidR="009355B5">
        <w:rPr>
          <w:rFonts w:ascii="宋体" w:hAnsi="宋体" w:hint="eastAsia"/>
          <w:color w:val="000000" w:themeColor="text1"/>
          <w:sz w:val="28"/>
          <w:szCs w:val="28"/>
        </w:rPr>
        <w:t>截止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时间为20</w:t>
      </w:r>
      <w:r w:rsidR="00164076">
        <w:rPr>
          <w:rFonts w:ascii="宋体" w:hAnsi="宋体" w:hint="eastAsia"/>
          <w:color w:val="000000" w:themeColor="text1"/>
          <w:sz w:val="28"/>
          <w:szCs w:val="28"/>
        </w:rPr>
        <w:t>20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年</w:t>
      </w:r>
      <w:r w:rsidR="005158FA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164076">
        <w:rPr>
          <w:rFonts w:ascii="宋体" w:hAnsi="宋体" w:hint="eastAsia"/>
          <w:color w:val="000000" w:themeColor="text1"/>
          <w:sz w:val="28"/>
          <w:szCs w:val="28"/>
        </w:rPr>
        <w:t>7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月</w:t>
      </w:r>
      <w:r w:rsidR="005158FA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="00164076">
        <w:rPr>
          <w:rFonts w:ascii="宋体" w:hAnsi="宋体" w:hint="eastAsia"/>
          <w:color w:val="000000" w:themeColor="text1"/>
          <w:sz w:val="28"/>
          <w:szCs w:val="28"/>
        </w:rPr>
        <w:t>3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日</w:t>
      </w:r>
      <w:r w:rsidR="00B92504">
        <w:rPr>
          <w:rFonts w:ascii="宋体" w:hAnsi="宋体" w:hint="eastAsia"/>
          <w:color w:val="000000" w:themeColor="text1"/>
          <w:sz w:val="28"/>
          <w:szCs w:val="28"/>
        </w:rPr>
        <w:t>10</w:t>
      </w:r>
      <w:r w:rsidR="002123D9">
        <w:rPr>
          <w:rFonts w:ascii="宋体" w:hAnsi="宋体" w:hint="eastAsia"/>
          <w:color w:val="000000" w:themeColor="text1"/>
          <w:sz w:val="28"/>
          <w:szCs w:val="28"/>
        </w:rPr>
        <w:t>:</w:t>
      </w:r>
      <w:r w:rsidR="00B92504">
        <w:rPr>
          <w:rFonts w:ascii="宋体" w:hAnsi="宋体" w:hint="eastAsia"/>
          <w:color w:val="000000" w:themeColor="text1"/>
          <w:sz w:val="28"/>
          <w:szCs w:val="28"/>
        </w:rPr>
        <w:t>0</w:t>
      </w:r>
      <w:r w:rsidR="002123D9">
        <w:rPr>
          <w:rFonts w:ascii="宋体" w:hAnsi="宋体" w:hint="eastAsia"/>
          <w:color w:val="000000" w:themeColor="text1"/>
          <w:sz w:val="28"/>
          <w:szCs w:val="28"/>
        </w:rPr>
        <w:t>0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之前</w:t>
      </w:r>
      <w:r w:rsidR="00BE5A0F">
        <w:rPr>
          <w:rFonts w:ascii="宋体" w:hAnsi="宋体" w:hint="eastAsia"/>
          <w:color w:val="000000" w:themeColor="text1"/>
          <w:sz w:val="28"/>
          <w:szCs w:val="28"/>
        </w:rPr>
        <w:t>（北京时间）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，逾期收到或不符合规定的投标文件不予受理。</w:t>
      </w:r>
    </w:p>
    <w:p w:rsidR="00730824" w:rsidRDefault="008C4D22" w:rsidP="00304B8F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7300E0">
        <w:rPr>
          <w:rFonts w:ascii="宋体" w:hAnsi="宋体" w:hint="eastAsia"/>
          <w:color w:val="000000" w:themeColor="text1"/>
          <w:sz w:val="28"/>
          <w:szCs w:val="28"/>
        </w:rPr>
        <w:t>联</w:t>
      </w:r>
      <w:r w:rsidR="00730824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系</w:t>
      </w:r>
      <w:r w:rsidR="00730824">
        <w:rPr>
          <w:rFonts w:ascii="宋体" w:hAnsi="宋体" w:hint="eastAsia"/>
          <w:color w:val="000000" w:themeColor="text1"/>
          <w:sz w:val="28"/>
          <w:szCs w:val="28"/>
        </w:rPr>
        <w:t xml:space="preserve"> </w:t>
      </w:r>
      <w:r w:rsidRPr="007300E0">
        <w:rPr>
          <w:rFonts w:ascii="宋体" w:hAnsi="宋体" w:hint="eastAsia"/>
          <w:color w:val="000000" w:themeColor="text1"/>
          <w:sz w:val="28"/>
          <w:szCs w:val="28"/>
        </w:rPr>
        <w:t>人：</w:t>
      </w:r>
      <w:r w:rsidR="000C3D05">
        <w:rPr>
          <w:rFonts w:asciiTheme="minorEastAsia" w:hAnsiTheme="minorEastAsia" w:hint="eastAsia"/>
          <w:sz w:val="28"/>
          <w:szCs w:val="28"/>
        </w:rPr>
        <w:t>朱老师</w:t>
      </w:r>
    </w:p>
    <w:p w:rsidR="000C3D05" w:rsidRDefault="00730824" w:rsidP="00304B8F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联系电话：</w:t>
      </w:r>
      <w:r w:rsidR="000C3D05">
        <w:rPr>
          <w:rFonts w:asciiTheme="minorEastAsia" w:hAnsiTheme="minorEastAsia" w:hint="eastAsia"/>
          <w:sz w:val="28"/>
          <w:szCs w:val="28"/>
        </w:rPr>
        <w:t>18956007570</w:t>
      </w:r>
    </w:p>
    <w:p w:rsidR="008C4D22" w:rsidRDefault="00063F36" w:rsidP="00304B8F">
      <w:pPr>
        <w:spacing w:line="56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</w:t>
      </w:r>
      <w:r w:rsidR="008C4D22" w:rsidRPr="007A144C">
        <w:rPr>
          <w:rFonts w:ascii="宋体" w:hAnsi="宋体" w:hint="eastAsia"/>
          <w:b/>
          <w:sz w:val="28"/>
          <w:szCs w:val="28"/>
        </w:rPr>
        <w:t>、</w:t>
      </w:r>
      <w:r w:rsidR="008C4D22">
        <w:rPr>
          <w:rFonts w:ascii="宋体" w:hAnsi="宋体" w:hint="eastAsia"/>
          <w:b/>
          <w:sz w:val="28"/>
          <w:szCs w:val="28"/>
        </w:rPr>
        <w:t>评标办法</w:t>
      </w:r>
    </w:p>
    <w:p w:rsidR="008C4D22" w:rsidRPr="007915E5" w:rsidRDefault="00B92504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</w:t>
      </w:r>
      <w:r w:rsidR="008C4D22" w:rsidRPr="007915E5">
        <w:rPr>
          <w:rFonts w:ascii="宋体" w:hAnsi="宋体" w:hint="eastAsia"/>
          <w:sz w:val="28"/>
          <w:szCs w:val="28"/>
        </w:rPr>
        <w:t>由学校成立评议小组进行评审，综合评定最高分为中标单位（如分值相同，报价低的优先）。</w:t>
      </w:r>
    </w:p>
    <w:p w:rsidR="00B92504" w:rsidRPr="00B92504" w:rsidRDefault="00B92504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 w:rsidRPr="00B92504">
        <w:rPr>
          <w:rFonts w:ascii="宋体" w:hAnsi="宋体" w:hint="eastAsia"/>
          <w:sz w:val="28"/>
          <w:szCs w:val="28"/>
        </w:rPr>
        <w:t>评分方法：评标采用综合评分法</w:t>
      </w:r>
      <w:r w:rsidR="00730824">
        <w:rPr>
          <w:rFonts w:ascii="宋体" w:hAnsi="宋体" w:hint="eastAsia"/>
          <w:sz w:val="28"/>
          <w:szCs w:val="28"/>
        </w:rPr>
        <w:t>（百分制）</w:t>
      </w:r>
    </w:p>
    <w:p w:rsidR="00063F36" w:rsidRDefault="00063F36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92504">
        <w:rPr>
          <w:rFonts w:ascii="宋体" w:hAnsi="宋体" w:hint="eastAsia"/>
          <w:sz w:val="28"/>
          <w:szCs w:val="28"/>
        </w:rPr>
        <w:t>价格分为30分：价格</w:t>
      </w:r>
      <w:proofErr w:type="gramStart"/>
      <w:r w:rsidRPr="00B92504">
        <w:rPr>
          <w:rFonts w:ascii="宋体" w:hAnsi="宋体" w:hint="eastAsia"/>
          <w:sz w:val="28"/>
          <w:szCs w:val="28"/>
        </w:rPr>
        <w:t>分统一</w:t>
      </w:r>
      <w:proofErr w:type="gramEnd"/>
      <w:r w:rsidRPr="00B92504">
        <w:rPr>
          <w:rFonts w:ascii="宋体" w:hAnsi="宋体" w:hint="eastAsia"/>
          <w:sz w:val="28"/>
          <w:szCs w:val="28"/>
        </w:rPr>
        <w:t>采用低价优先法，</w:t>
      </w:r>
      <w:r w:rsidR="00CD7A85" w:rsidRPr="00CD7A85">
        <w:rPr>
          <w:rFonts w:ascii="宋体" w:hAnsi="宋体" w:hint="eastAsia"/>
          <w:sz w:val="28"/>
          <w:szCs w:val="28"/>
        </w:rPr>
        <w:t>满足招标文件要求且</w:t>
      </w:r>
      <w:r w:rsidRPr="00B92504">
        <w:rPr>
          <w:rFonts w:ascii="宋体" w:hAnsi="宋体" w:hint="eastAsia"/>
          <w:sz w:val="28"/>
          <w:szCs w:val="28"/>
        </w:rPr>
        <w:t>报价最低的为评审基准价，报价得分＝（评审基准价/最终磋商报价）×30×100%</w:t>
      </w:r>
      <w:r w:rsidR="00CD7A85">
        <w:rPr>
          <w:rFonts w:ascii="宋体" w:hAnsi="宋体" w:hint="eastAsia"/>
          <w:sz w:val="28"/>
          <w:szCs w:val="28"/>
        </w:rPr>
        <w:t>；</w:t>
      </w:r>
    </w:p>
    <w:p w:rsidR="00B92504" w:rsidRPr="00B92504" w:rsidRDefault="00B92504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 w:rsidRPr="00B92504">
        <w:rPr>
          <w:rFonts w:ascii="宋体" w:hAnsi="宋体" w:hint="eastAsia"/>
          <w:sz w:val="28"/>
          <w:szCs w:val="28"/>
        </w:rPr>
        <w:t>技术分为</w:t>
      </w:r>
      <w:r>
        <w:rPr>
          <w:rFonts w:ascii="宋体" w:hAnsi="宋体" w:hint="eastAsia"/>
          <w:sz w:val="28"/>
          <w:szCs w:val="28"/>
        </w:rPr>
        <w:t>70</w:t>
      </w:r>
      <w:r w:rsidR="00CD7A85">
        <w:rPr>
          <w:rFonts w:ascii="宋体" w:hAnsi="宋体" w:hint="eastAsia"/>
          <w:sz w:val="28"/>
          <w:szCs w:val="28"/>
        </w:rPr>
        <w:t>分：</w:t>
      </w:r>
      <w:r w:rsidRPr="00B92504">
        <w:rPr>
          <w:rFonts w:ascii="宋体" w:hAnsi="宋体" w:hint="eastAsia"/>
          <w:sz w:val="28"/>
          <w:szCs w:val="28"/>
        </w:rPr>
        <w:t>技术参数0-30分，设计方案及效果</w:t>
      </w:r>
      <w:r w:rsidR="00CD7A85">
        <w:rPr>
          <w:rFonts w:ascii="宋体" w:hAnsi="宋体" w:hint="eastAsia"/>
          <w:sz w:val="28"/>
          <w:szCs w:val="28"/>
        </w:rPr>
        <w:t>图</w:t>
      </w:r>
      <w:r w:rsidRPr="00B92504">
        <w:rPr>
          <w:rFonts w:ascii="宋体" w:hAnsi="宋体" w:hint="eastAsia"/>
          <w:sz w:val="28"/>
          <w:szCs w:val="28"/>
        </w:rPr>
        <w:t>0-20分，材质、安装、售后服务</w:t>
      </w:r>
      <w:proofErr w:type="gramStart"/>
      <w:r w:rsidRPr="00B92504">
        <w:rPr>
          <w:rFonts w:ascii="宋体" w:hAnsi="宋体" w:hint="eastAsia"/>
          <w:sz w:val="28"/>
          <w:szCs w:val="28"/>
        </w:rPr>
        <w:t>及维保</w:t>
      </w:r>
      <w:proofErr w:type="gramEnd"/>
      <w:r w:rsidRPr="00B92504">
        <w:rPr>
          <w:rFonts w:ascii="宋体" w:hAnsi="宋体" w:hint="eastAsia"/>
          <w:sz w:val="28"/>
          <w:szCs w:val="28"/>
        </w:rPr>
        <w:t>0-</w:t>
      </w:r>
      <w:r>
        <w:rPr>
          <w:rFonts w:ascii="宋体" w:hAnsi="宋体" w:hint="eastAsia"/>
          <w:sz w:val="28"/>
          <w:szCs w:val="28"/>
        </w:rPr>
        <w:t>20</w:t>
      </w:r>
      <w:r w:rsidRPr="00B92504">
        <w:rPr>
          <w:rFonts w:ascii="宋体" w:hAnsi="宋体" w:hint="eastAsia"/>
          <w:sz w:val="28"/>
          <w:szCs w:val="28"/>
        </w:rPr>
        <w:t>分</w:t>
      </w:r>
      <w:r w:rsidR="00CD7A85">
        <w:rPr>
          <w:rFonts w:ascii="宋体" w:hAnsi="宋体" w:hint="eastAsia"/>
          <w:sz w:val="28"/>
          <w:szCs w:val="28"/>
        </w:rPr>
        <w:t>。</w:t>
      </w:r>
    </w:p>
    <w:p w:rsidR="008C4D22" w:rsidRPr="007915E5" w:rsidRDefault="00F92E6B" w:rsidP="00304B8F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 w:rsidR="008C4D22" w:rsidRPr="007915E5">
        <w:rPr>
          <w:rFonts w:ascii="宋体" w:hAnsi="宋体" w:hint="eastAsia"/>
          <w:sz w:val="28"/>
          <w:szCs w:val="28"/>
        </w:rPr>
        <w:t>投标人报价低于控制价50%或者低于其他有效投标人报价算术平均价40%的</w:t>
      </w:r>
      <w:r w:rsidR="008C4D22">
        <w:rPr>
          <w:rFonts w:ascii="宋体" w:hAnsi="宋体" w:hint="eastAsia"/>
          <w:sz w:val="28"/>
          <w:szCs w:val="28"/>
        </w:rPr>
        <w:t>即为</w:t>
      </w:r>
      <w:r w:rsidR="008C4D22" w:rsidRPr="007915E5">
        <w:rPr>
          <w:rFonts w:ascii="宋体" w:hAnsi="宋体" w:hint="eastAsia"/>
          <w:sz w:val="28"/>
          <w:szCs w:val="28"/>
        </w:rPr>
        <w:t>废标。开标不邀请投标人参加，对未中标事宜不作解释。</w:t>
      </w:r>
    </w:p>
    <w:p w:rsidR="00063F36" w:rsidRDefault="00063F36" w:rsidP="00304B8F">
      <w:pPr>
        <w:spacing w:line="560" w:lineRule="exact"/>
        <w:ind w:firstLineChars="2050" w:firstLine="5740"/>
        <w:rPr>
          <w:rFonts w:ascii="宋体" w:hAnsi="宋体"/>
          <w:sz w:val="28"/>
          <w:szCs w:val="28"/>
        </w:rPr>
      </w:pPr>
    </w:p>
    <w:p w:rsidR="00304B8F" w:rsidRDefault="00304B8F" w:rsidP="00304B8F">
      <w:pPr>
        <w:spacing w:line="560" w:lineRule="exact"/>
        <w:ind w:firstLineChars="2100" w:firstLine="5880"/>
        <w:rPr>
          <w:rFonts w:ascii="宋体" w:hAnsi="宋体"/>
          <w:sz w:val="28"/>
          <w:szCs w:val="28"/>
        </w:rPr>
      </w:pPr>
    </w:p>
    <w:p w:rsidR="008C4D22" w:rsidRPr="007A144C" w:rsidRDefault="00702A85" w:rsidP="00304B8F">
      <w:pPr>
        <w:spacing w:line="560" w:lineRule="exact"/>
        <w:ind w:firstLineChars="2100" w:firstLine="58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安徽财贸职业学院</w:t>
      </w:r>
    </w:p>
    <w:p w:rsidR="008C4D22" w:rsidRDefault="008C4D22" w:rsidP="00304B8F">
      <w:pPr>
        <w:spacing w:line="560" w:lineRule="exact"/>
        <w:ind w:firstLineChars="2100" w:firstLine="5880"/>
        <w:rPr>
          <w:rFonts w:ascii="宋体" w:hAnsi="宋体"/>
          <w:sz w:val="28"/>
          <w:szCs w:val="28"/>
        </w:rPr>
      </w:pPr>
      <w:r w:rsidRPr="007A144C">
        <w:rPr>
          <w:rFonts w:ascii="宋体" w:hAnsi="宋体" w:hint="eastAsia"/>
          <w:sz w:val="28"/>
          <w:szCs w:val="28"/>
        </w:rPr>
        <w:t>20</w:t>
      </w:r>
      <w:r w:rsidR="00063F36">
        <w:rPr>
          <w:rFonts w:ascii="宋体" w:hAnsi="宋体" w:hint="eastAsia"/>
          <w:sz w:val="28"/>
          <w:szCs w:val="28"/>
        </w:rPr>
        <w:t>20</w:t>
      </w:r>
      <w:r w:rsidRPr="007A144C">
        <w:rPr>
          <w:rFonts w:ascii="宋体" w:hAnsi="宋体" w:hint="eastAsia"/>
          <w:sz w:val="28"/>
          <w:szCs w:val="28"/>
        </w:rPr>
        <w:t>年</w:t>
      </w:r>
      <w:r w:rsidR="00063F36">
        <w:rPr>
          <w:rFonts w:ascii="宋体" w:hAnsi="宋体" w:hint="eastAsia"/>
          <w:sz w:val="28"/>
          <w:szCs w:val="28"/>
        </w:rPr>
        <w:t>6</w:t>
      </w:r>
      <w:r w:rsidRPr="007A144C">
        <w:rPr>
          <w:rFonts w:ascii="宋体" w:hAnsi="宋体" w:hint="eastAsia"/>
          <w:sz w:val="28"/>
          <w:szCs w:val="28"/>
        </w:rPr>
        <w:t>月</w:t>
      </w:r>
      <w:r w:rsidR="00853F8D">
        <w:rPr>
          <w:rFonts w:ascii="宋体" w:hAnsi="宋体" w:hint="eastAsia"/>
          <w:sz w:val="28"/>
          <w:szCs w:val="28"/>
        </w:rPr>
        <w:t>2</w:t>
      </w:r>
      <w:r w:rsidR="00063F36">
        <w:rPr>
          <w:rFonts w:ascii="宋体" w:hAnsi="宋体" w:hint="eastAsia"/>
          <w:sz w:val="28"/>
          <w:szCs w:val="28"/>
        </w:rPr>
        <w:t>7</w:t>
      </w:r>
      <w:r w:rsidRPr="007A144C">
        <w:rPr>
          <w:rFonts w:ascii="宋体" w:hAnsi="宋体" w:hint="eastAsia"/>
          <w:sz w:val="28"/>
          <w:szCs w:val="28"/>
        </w:rPr>
        <w:t>日</w:t>
      </w:r>
    </w:p>
    <w:p w:rsidR="00B64929" w:rsidRDefault="00B64929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8C4D22" w:rsidRPr="00212363" w:rsidRDefault="008C4D22" w:rsidP="008C4D22">
      <w:pPr>
        <w:spacing w:line="440" w:lineRule="exact"/>
        <w:rPr>
          <w:rFonts w:ascii="宋体" w:hAnsi="宋体"/>
          <w:b/>
          <w:sz w:val="24"/>
        </w:rPr>
      </w:pPr>
      <w:r w:rsidRPr="00212363">
        <w:rPr>
          <w:rFonts w:ascii="宋体" w:hAnsi="宋体" w:hint="eastAsia"/>
          <w:b/>
          <w:sz w:val="24"/>
        </w:rPr>
        <w:lastRenderedPageBreak/>
        <w:t>附件</w:t>
      </w:r>
    </w:p>
    <w:p w:rsidR="008C4D22" w:rsidRPr="00B4286F" w:rsidRDefault="008C4D22" w:rsidP="008C4D22"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 w:rsidRPr="00B4286F">
        <w:rPr>
          <w:rFonts w:hint="eastAsia"/>
          <w:b/>
          <w:sz w:val="28"/>
          <w:szCs w:val="28"/>
        </w:rPr>
        <w:t>投标函</w:t>
      </w:r>
    </w:p>
    <w:p w:rsidR="008C4D22" w:rsidRPr="00B4286F" w:rsidRDefault="008C4D22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</w:p>
    <w:p w:rsidR="008C4D22" w:rsidRPr="00B4286F" w:rsidRDefault="0062192C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="008C4D22" w:rsidRPr="00B4286F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>安徽财贸职业学院</w:t>
      </w:r>
      <w:r w:rsidR="0032026C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8C4D22" w:rsidRPr="00B4286F">
        <w:rPr>
          <w:rFonts w:ascii="宋体" w:hAnsi="宋体" w:hint="eastAsia"/>
          <w:sz w:val="28"/>
          <w:szCs w:val="28"/>
        </w:rPr>
        <w:t xml:space="preserve">: </w:t>
      </w:r>
    </w:p>
    <w:p w:rsidR="008C4D22" w:rsidRPr="00B4286F" w:rsidRDefault="008C4D22" w:rsidP="008C4D22">
      <w:pPr>
        <w:widowControl/>
        <w:spacing w:line="440" w:lineRule="exact"/>
        <w:ind w:firstLine="420"/>
        <w:rPr>
          <w:rFonts w:ascii="宋体" w:hAnsi="宋体" w:cs="宋体"/>
          <w:b/>
          <w:kern w:val="0"/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>1．我方己仔细研究了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  <w:r w:rsidRPr="00B4286F">
        <w:rPr>
          <w:rFonts w:ascii="宋体" w:hAnsi="宋体" w:hint="eastAsia"/>
          <w:sz w:val="28"/>
          <w:szCs w:val="28"/>
        </w:rPr>
        <w:t>（项目名称）招标文件的全部内容，</w:t>
      </w:r>
      <w:r>
        <w:rPr>
          <w:rFonts w:ascii="宋体" w:hAnsi="宋体" w:hint="eastAsia"/>
          <w:sz w:val="28"/>
          <w:szCs w:val="28"/>
        </w:rPr>
        <w:t>且</w:t>
      </w:r>
      <w:proofErr w:type="gramStart"/>
      <w:r>
        <w:rPr>
          <w:rFonts w:ascii="宋体" w:hAnsi="宋体" w:hint="eastAsia"/>
          <w:sz w:val="28"/>
          <w:szCs w:val="28"/>
        </w:rPr>
        <w:t>完全响应</w:t>
      </w:r>
      <w:proofErr w:type="gramEnd"/>
      <w:r>
        <w:rPr>
          <w:rFonts w:ascii="宋体" w:hAnsi="宋体" w:hint="eastAsia"/>
          <w:sz w:val="28"/>
          <w:szCs w:val="28"/>
        </w:rPr>
        <w:t>文件条款和相关要求，</w:t>
      </w:r>
      <w:r w:rsidRPr="00B4286F">
        <w:rPr>
          <w:rFonts w:ascii="宋体" w:hAnsi="宋体" w:cs="宋体" w:hint="eastAsia"/>
          <w:kern w:val="0"/>
          <w:sz w:val="28"/>
          <w:szCs w:val="28"/>
        </w:rPr>
        <w:t>愿意以人民币（大写）</w:t>
      </w:r>
      <w:r w:rsidRPr="00B4286F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Pr="00B4286F">
        <w:rPr>
          <w:rFonts w:ascii="宋体" w:hAnsi="宋体" w:cs="宋体" w:hint="eastAsia"/>
          <w:kern w:val="0"/>
          <w:sz w:val="28"/>
          <w:szCs w:val="28"/>
        </w:rPr>
        <w:t>万</w:t>
      </w:r>
      <w:r w:rsidRPr="00B4286F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proofErr w:type="gramStart"/>
      <w:r w:rsidRPr="00B4286F">
        <w:rPr>
          <w:rFonts w:ascii="宋体" w:hAnsi="宋体" w:cs="宋体" w:hint="eastAsia"/>
          <w:kern w:val="0"/>
          <w:sz w:val="28"/>
          <w:szCs w:val="28"/>
        </w:rPr>
        <w:t>仟</w:t>
      </w:r>
      <w:proofErr w:type="gramEnd"/>
      <w:r w:rsidRPr="00B4286F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proofErr w:type="gramStart"/>
      <w:r w:rsidRPr="00B4286F">
        <w:rPr>
          <w:rFonts w:ascii="宋体" w:hAnsi="宋体" w:cs="宋体" w:hint="eastAsia"/>
          <w:kern w:val="0"/>
          <w:sz w:val="28"/>
          <w:szCs w:val="28"/>
        </w:rPr>
        <w:t>佰</w:t>
      </w:r>
      <w:proofErr w:type="gramEnd"/>
      <w:r w:rsidRPr="00B4286F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</w:t>
      </w:r>
      <w:r w:rsidRPr="00B4286F">
        <w:rPr>
          <w:rFonts w:ascii="宋体" w:hAnsi="宋体" w:cs="宋体" w:hint="eastAsia"/>
          <w:kern w:val="0"/>
          <w:sz w:val="28"/>
          <w:szCs w:val="28"/>
        </w:rPr>
        <w:t>拾</w:t>
      </w:r>
      <w:r w:rsidRPr="00B4286F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</w:t>
      </w:r>
      <w:r w:rsidRPr="00B4286F">
        <w:rPr>
          <w:rFonts w:ascii="宋体" w:hAnsi="宋体" w:cs="宋体" w:hint="eastAsia"/>
          <w:kern w:val="0"/>
          <w:sz w:val="28"/>
          <w:szCs w:val="28"/>
        </w:rPr>
        <w:t>元（¥</w:t>
      </w:r>
      <w:r w:rsidRPr="00B4286F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         </w:t>
      </w:r>
      <w:r w:rsidRPr="00B4286F">
        <w:rPr>
          <w:rFonts w:ascii="宋体" w:hAnsi="宋体" w:cs="宋体" w:hint="eastAsia"/>
          <w:kern w:val="0"/>
          <w:sz w:val="28"/>
          <w:szCs w:val="28"/>
        </w:rPr>
        <w:t>）的投标总报价</w:t>
      </w:r>
      <w:r w:rsidRPr="00B4286F">
        <w:rPr>
          <w:rFonts w:ascii="宋体" w:hAnsi="宋体" w:hint="eastAsia"/>
          <w:sz w:val="28"/>
          <w:szCs w:val="28"/>
        </w:rPr>
        <w:t>，按合同约定服务内容提供优质服务 。</w:t>
      </w:r>
    </w:p>
    <w:p w:rsidR="008C4D22" w:rsidRPr="00B4286F" w:rsidRDefault="008C4D22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>2．我方承诺在投标有效期内不修改、撤销投标文件。</w:t>
      </w:r>
    </w:p>
    <w:p w:rsidR="008C4D22" w:rsidRPr="00B4286F" w:rsidRDefault="008C4D22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B4286F">
        <w:rPr>
          <w:rFonts w:ascii="宋体" w:hAnsi="宋体" w:hint="eastAsia"/>
          <w:sz w:val="28"/>
          <w:szCs w:val="28"/>
        </w:rPr>
        <w:t>．如我方中标：</w:t>
      </w:r>
    </w:p>
    <w:p w:rsidR="008C4D22" w:rsidRPr="00B4286F" w:rsidRDefault="008C4D22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>(l）我方承诺在收到中标通知书后，在中标通知书规定的期限内与你方签订合同。</w:t>
      </w:r>
    </w:p>
    <w:p w:rsidR="008C4D22" w:rsidRPr="00B4286F" w:rsidRDefault="008C4D22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>(2）随同本投标函递交的投标函附录属于合同文件的组成部分。</w:t>
      </w:r>
    </w:p>
    <w:p w:rsidR="008C4D22" w:rsidRPr="00B4286F" w:rsidRDefault="008C4D22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Pr="00B4286F">
        <w:rPr>
          <w:rFonts w:ascii="宋体" w:hAnsi="宋体" w:hint="eastAsia"/>
          <w:sz w:val="28"/>
          <w:szCs w:val="28"/>
        </w:rPr>
        <w:t>．我方在此声明，所递交的投标文件及有关资料内容完整、真实和准确，且符合</w:t>
      </w:r>
      <w:r>
        <w:rPr>
          <w:rFonts w:ascii="宋体" w:hAnsi="宋体" w:hint="eastAsia"/>
          <w:sz w:val="28"/>
          <w:szCs w:val="28"/>
        </w:rPr>
        <w:t>招标文件要求</w:t>
      </w:r>
      <w:r w:rsidRPr="00B4286F">
        <w:rPr>
          <w:rFonts w:ascii="宋体" w:hAnsi="宋体" w:hint="eastAsia"/>
          <w:sz w:val="28"/>
          <w:szCs w:val="28"/>
        </w:rPr>
        <w:t>的所有情形。</w:t>
      </w:r>
    </w:p>
    <w:p w:rsidR="008C4D22" w:rsidRPr="00B4286F" w:rsidRDefault="008C4D22" w:rsidP="008C4D22">
      <w:pPr>
        <w:spacing w:line="440" w:lineRule="exact"/>
        <w:ind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Pr="00B4286F">
        <w:rPr>
          <w:rFonts w:ascii="宋体" w:hAnsi="宋体" w:hint="eastAsia"/>
          <w:sz w:val="28"/>
          <w:szCs w:val="28"/>
        </w:rPr>
        <w:t xml:space="preserve">. 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 w:rsidRPr="00B4286F">
        <w:rPr>
          <w:rFonts w:ascii="宋体" w:hAnsi="宋体" w:hint="eastAsia"/>
          <w:sz w:val="28"/>
          <w:szCs w:val="28"/>
        </w:rPr>
        <w:t>（其他补充说明）。</w:t>
      </w:r>
    </w:p>
    <w:p w:rsidR="008C4D22" w:rsidRDefault="008C4D22" w:rsidP="008C4D22">
      <w:pPr>
        <w:spacing w:line="440" w:lineRule="exact"/>
        <w:ind w:firstLineChars="150" w:firstLine="420"/>
        <w:rPr>
          <w:rFonts w:ascii="宋体" w:hAnsi="宋体"/>
          <w:sz w:val="28"/>
          <w:szCs w:val="28"/>
        </w:rPr>
      </w:pPr>
    </w:p>
    <w:p w:rsidR="008C4D22" w:rsidRDefault="008C4D22" w:rsidP="008C4D22">
      <w:pPr>
        <w:spacing w:line="440" w:lineRule="exact"/>
        <w:ind w:firstLineChars="150" w:firstLine="420"/>
        <w:rPr>
          <w:rFonts w:ascii="宋体" w:hAnsi="宋体"/>
          <w:sz w:val="28"/>
          <w:szCs w:val="28"/>
        </w:rPr>
      </w:pPr>
    </w:p>
    <w:p w:rsidR="008C4D22" w:rsidRPr="00B4286F" w:rsidRDefault="008C4D22" w:rsidP="008C4D22">
      <w:pPr>
        <w:spacing w:line="440" w:lineRule="exact"/>
        <w:ind w:firstLineChars="150" w:firstLine="420"/>
        <w:rPr>
          <w:rFonts w:ascii="宋体" w:hAnsi="宋体"/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>投标人：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 w:rsidRPr="00B4286F">
        <w:rPr>
          <w:rFonts w:ascii="宋体" w:hAnsi="宋体" w:hint="eastAsia"/>
          <w:sz w:val="28"/>
          <w:szCs w:val="28"/>
        </w:rPr>
        <w:t>（盖单位章）</w:t>
      </w:r>
    </w:p>
    <w:p w:rsidR="008C4D22" w:rsidRPr="00B4286F" w:rsidRDefault="008C4D22" w:rsidP="008C4D22">
      <w:pPr>
        <w:spacing w:line="440" w:lineRule="exact"/>
        <w:ind w:firstLineChars="150" w:firstLine="420"/>
        <w:rPr>
          <w:rFonts w:ascii="宋体" w:hAnsi="宋体"/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>法定代表人或其委托代理人：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         </w:t>
      </w:r>
      <w:r w:rsidRPr="00B4286F">
        <w:rPr>
          <w:rFonts w:ascii="宋体" w:hAnsi="宋体" w:hint="eastAsia"/>
          <w:sz w:val="28"/>
          <w:szCs w:val="28"/>
        </w:rPr>
        <w:t>（签字）</w:t>
      </w:r>
    </w:p>
    <w:p w:rsidR="008C4D22" w:rsidRPr="00B4286F" w:rsidRDefault="008C4D22" w:rsidP="008C4D22">
      <w:pPr>
        <w:spacing w:line="440" w:lineRule="exact"/>
        <w:ind w:firstLineChars="150" w:firstLine="420"/>
        <w:rPr>
          <w:rFonts w:ascii="宋体" w:hAnsi="宋体"/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>地址：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:rsidR="008C4D22" w:rsidRDefault="008C4D22" w:rsidP="008C4D22">
      <w:pPr>
        <w:spacing w:line="440" w:lineRule="exact"/>
        <w:ind w:firstLineChars="150" w:firstLine="420"/>
        <w:rPr>
          <w:rFonts w:ascii="宋体" w:hAnsi="宋体"/>
          <w:sz w:val="28"/>
          <w:szCs w:val="28"/>
          <w:u w:val="single"/>
        </w:rPr>
      </w:pPr>
      <w:r w:rsidRPr="00B4286F">
        <w:rPr>
          <w:rFonts w:ascii="宋体" w:hAnsi="宋体" w:hint="eastAsia"/>
          <w:sz w:val="28"/>
          <w:szCs w:val="28"/>
        </w:rPr>
        <w:t>电话：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:rsidR="00092013" w:rsidRPr="00B4286F" w:rsidRDefault="00092013" w:rsidP="008C4D22">
      <w:pPr>
        <w:spacing w:line="440" w:lineRule="exact"/>
        <w:ind w:firstLineChars="150" w:firstLine="420"/>
        <w:rPr>
          <w:rFonts w:ascii="宋体" w:hAnsi="宋体"/>
          <w:sz w:val="28"/>
          <w:szCs w:val="28"/>
        </w:rPr>
      </w:pPr>
    </w:p>
    <w:p w:rsidR="008C4D22" w:rsidRPr="00B4286F" w:rsidRDefault="008C4D22" w:rsidP="008C4D22">
      <w:pPr>
        <w:widowControl/>
        <w:spacing w:line="440" w:lineRule="exact"/>
        <w:ind w:right="560" w:firstLine="420"/>
        <w:jc w:val="center"/>
        <w:rPr>
          <w:sz w:val="28"/>
          <w:szCs w:val="28"/>
        </w:rPr>
      </w:pPr>
      <w:r w:rsidRPr="00B4286F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B4286F">
        <w:rPr>
          <w:rFonts w:ascii="宋体" w:hAnsi="宋体" w:hint="eastAsia"/>
          <w:sz w:val="28"/>
          <w:szCs w:val="28"/>
        </w:rPr>
        <w:t>年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B4286F">
        <w:rPr>
          <w:rFonts w:ascii="宋体" w:hAnsi="宋体" w:hint="eastAsia"/>
          <w:sz w:val="28"/>
          <w:szCs w:val="28"/>
        </w:rPr>
        <w:t>月</w:t>
      </w:r>
      <w:r w:rsidRPr="00B4286F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B4286F">
        <w:rPr>
          <w:rFonts w:ascii="宋体" w:hAnsi="宋体" w:hint="eastAsia"/>
          <w:sz w:val="28"/>
          <w:szCs w:val="28"/>
        </w:rPr>
        <w:t>日</w:t>
      </w:r>
    </w:p>
    <w:p w:rsidR="008C4D22" w:rsidRDefault="008C4D22" w:rsidP="008C4D22"/>
    <w:p w:rsidR="008C4D22" w:rsidRPr="008C4D22" w:rsidRDefault="008C4D22" w:rsidP="008C4D22">
      <w:pPr>
        <w:rPr>
          <w:rFonts w:ascii="仿宋" w:eastAsia="仿宋" w:hAnsi="仿宋"/>
          <w:sz w:val="28"/>
          <w:szCs w:val="28"/>
        </w:rPr>
      </w:pPr>
    </w:p>
    <w:p w:rsidR="00A417CF" w:rsidRPr="00923E99" w:rsidRDefault="00A417CF" w:rsidP="00923E99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A417CF" w:rsidRPr="00923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A8F" w:rsidRDefault="00D36A8F" w:rsidP="008A00A7">
      <w:r>
        <w:separator/>
      </w:r>
    </w:p>
  </w:endnote>
  <w:endnote w:type="continuationSeparator" w:id="0">
    <w:p w:rsidR="00D36A8F" w:rsidRDefault="00D36A8F" w:rsidP="008A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#000 ˎ̥">
    <w:altName w:val="Times New Roman"/>
    <w:panose1 w:val="00000000000000000000"/>
    <w:charset w:val="00"/>
    <w:family w:val="roman"/>
    <w:notTrueType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A8F" w:rsidRDefault="00D36A8F" w:rsidP="008A00A7">
      <w:r>
        <w:separator/>
      </w:r>
    </w:p>
  </w:footnote>
  <w:footnote w:type="continuationSeparator" w:id="0">
    <w:p w:rsidR="00D36A8F" w:rsidRDefault="00D36A8F" w:rsidP="008A0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96E"/>
    <w:rsid w:val="0000373D"/>
    <w:rsid w:val="00061210"/>
    <w:rsid w:val="00063F36"/>
    <w:rsid w:val="00073B86"/>
    <w:rsid w:val="00092013"/>
    <w:rsid w:val="000A1F40"/>
    <w:rsid w:val="000C3D05"/>
    <w:rsid w:val="00110674"/>
    <w:rsid w:val="00110852"/>
    <w:rsid w:val="00125EB6"/>
    <w:rsid w:val="00141FF7"/>
    <w:rsid w:val="00147606"/>
    <w:rsid w:val="001604C4"/>
    <w:rsid w:val="00164076"/>
    <w:rsid w:val="00182C49"/>
    <w:rsid w:val="00184BCF"/>
    <w:rsid w:val="001E4003"/>
    <w:rsid w:val="00200A24"/>
    <w:rsid w:val="00212363"/>
    <w:rsid w:val="002123D9"/>
    <w:rsid w:val="00231C27"/>
    <w:rsid w:val="00245BF3"/>
    <w:rsid w:val="00253E1E"/>
    <w:rsid w:val="0026270B"/>
    <w:rsid w:val="002873E0"/>
    <w:rsid w:val="0029467E"/>
    <w:rsid w:val="002B40E2"/>
    <w:rsid w:val="002D22AF"/>
    <w:rsid w:val="003047A6"/>
    <w:rsid w:val="00304B8F"/>
    <w:rsid w:val="0032026C"/>
    <w:rsid w:val="0038639F"/>
    <w:rsid w:val="003A31AF"/>
    <w:rsid w:val="003E3A82"/>
    <w:rsid w:val="003E3BCB"/>
    <w:rsid w:val="00411679"/>
    <w:rsid w:val="00415C13"/>
    <w:rsid w:val="00427E7B"/>
    <w:rsid w:val="004345E9"/>
    <w:rsid w:val="0043483D"/>
    <w:rsid w:val="00440207"/>
    <w:rsid w:val="00452511"/>
    <w:rsid w:val="00486124"/>
    <w:rsid w:val="00494401"/>
    <w:rsid w:val="004D60CE"/>
    <w:rsid w:val="005158FA"/>
    <w:rsid w:val="0052092F"/>
    <w:rsid w:val="005651CC"/>
    <w:rsid w:val="00580469"/>
    <w:rsid w:val="005C38BD"/>
    <w:rsid w:val="006021FB"/>
    <w:rsid w:val="0062192C"/>
    <w:rsid w:val="0062751A"/>
    <w:rsid w:val="0063179C"/>
    <w:rsid w:val="00631891"/>
    <w:rsid w:val="006E4C0F"/>
    <w:rsid w:val="00702A85"/>
    <w:rsid w:val="00723086"/>
    <w:rsid w:val="00730824"/>
    <w:rsid w:val="00735531"/>
    <w:rsid w:val="00772D9A"/>
    <w:rsid w:val="007A1468"/>
    <w:rsid w:val="00805B03"/>
    <w:rsid w:val="00820A0E"/>
    <w:rsid w:val="00836B31"/>
    <w:rsid w:val="0084158B"/>
    <w:rsid w:val="00853F8D"/>
    <w:rsid w:val="00857501"/>
    <w:rsid w:val="008A00A7"/>
    <w:rsid w:val="008C4D22"/>
    <w:rsid w:val="008D38C3"/>
    <w:rsid w:val="00923E99"/>
    <w:rsid w:val="009355B5"/>
    <w:rsid w:val="00941A1A"/>
    <w:rsid w:val="009A3DC9"/>
    <w:rsid w:val="009B3383"/>
    <w:rsid w:val="00A22588"/>
    <w:rsid w:val="00A245CA"/>
    <w:rsid w:val="00A417CF"/>
    <w:rsid w:val="00A5096E"/>
    <w:rsid w:val="00A81F01"/>
    <w:rsid w:val="00AB473F"/>
    <w:rsid w:val="00AE1258"/>
    <w:rsid w:val="00AE554A"/>
    <w:rsid w:val="00AF2D38"/>
    <w:rsid w:val="00B03EE7"/>
    <w:rsid w:val="00B23B44"/>
    <w:rsid w:val="00B2781B"/>
    <w:rsid w:val="00B345CE"/>
    <w:rsid w:val="00B47FF0"/>
    <w:rsid w:val="00B53328"/>
    <w:rsid w:val="00B64929"/>
    <w:rsid w:val="00B778FB"/>
    <w:rsid w:val="00B92504"/>
    <w:rsid w:val="00BB0EDA"/>
    <w:rsid w:val="00BD060C"/>
    <w:rsid w:val="00BE5A0F"/>
    <w:rsid w:val="00C115B9"/>
    <w:rsid w:val="00C31047"/>
    <w:rsid w:val="00C52E29"/>
    <w:rsid w:val="00CC7487"/>
    <w:rsid w:val="00CD0002"/>
    <w:rsid w:val="00CD7A85"/>
    <w:rsid w:val="00D11C08"/>
    <w:rsid w:val="00D14289"/>
    <w:rsid w:val="00D16016"/>
    <w:rsid w:val="00D208CD"/>
    <w:rsid w:val="00D36A8F"/>
    <w:rsid w:val="00DD65EE"/>
    <w:rsid w:val="00DE3A2A"/>
    <w:rsid w:val="00DF7E01"/>
    <w:rsid w:val="00E15945"/>
    <w:rsid w:val="00E21A23"/>
    <w:rsid w:val="00E37C5E"/>
    <w:rsid w:val="00E46990"/>
    <w:rsid w:val="00E619AF"/>
    <w:rsid w:val="00E712E1"/>
    <w:rsid w:val="00E724D6"/>
    <w:rsid w:val="00E87788"/>
    <w:rsid w:val="00EE0573"/>
    <w:rsid w:val="00EE3D47"/>
    <w:rsid w:val="00F042D6"/>
    <w:rsid w:val="00F06906"/>
    <w:rsid w:val="00F363BF"/>
    <w:rsid w:val="00F41B3C"/>
    <w:rsid w:val="00F92E6B"/>
    <w:rsid w:val="00FB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0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00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0A7"/>
    <w:rPr>
      <w:sz w:val="18"/>
      <w:szCs w:val="18"/>
    </w:rPr>
  </w:style>
  <w:style w:type="paragraph" w:customStyle="1" w:styleId="4">
    <w:name w:val="题注4"/>
    <w:basedOn w:val="a"/>
    <w:next w:val="a5"/>
    <w:rsid w:val="008C4D22"/>
    <w:pPr>
      <w:ind w:leftChars="-22" w:left="-46" w:right="-108"/>
      <w:jc w:val="center"/>
    </w:pPr>
    <w:rPr>
      <w:rFonts w:ascii="宋体" w:eastAsia="宋体" w:hAnsi="宋体" w:cs="Times New Roman"/>
      <w:b/>
      <w:color w:val="000000"/>
      <w:szCs w:val="21"/>
      <w:lang w:val="en-GB"/>
    </w:rPr>
  </w:style>
  <w:style w:type="paragraph" w:styleId="a5">
    <w:name w:val="caption"/>
    <w:basedOn w:val="a"/>
    <w:next w:val="a"/>
    <w:uiPriority w:val="35"/>
    <w:semiHidden/>
    <w:unhideWhenUsed/>
    <w:qFormat/>
    <w:rsid w:val="008C4D22"/>
    <w:rPr>
      <w:rFonts w:asciiTheme="majorHAnsi" w:eastAsia="黑体" w:hAnsiTheme="majorHAnsi" w:cstheme="majorBidi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8C4D2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C4D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0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00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0A7"/>
    <w:rPr>
      <w:sz w:val="18"/>
      <w:szCs w:val="18"/>
    </w:rPr>
  </w:style>
  <w:style w:type="paragraph" w:customStyle="1" w:styleId="4">
    <w:name w:val="题注4"/>
    <w:basedOn w:val="a"/>
    <w:next w:val="a5"/>
    <w:rsid w:val="008C4D22"/>
    <w:pPr>
      <w:ind w:leftChars="-22" w:left="-46" w:right="-108"/>
      <w:jc w:val="center"/>
    </w:pPr>
    <w:rPr>
      <w:rFonts w:ascii="宋体" w:eastAsia="宋体" w:hAnsi="宋体" w:cs="Times New Roman"/>
      <w:b/>
      <w:color w:val="000000"/>
      <w:szCs w:val="21"/>
      <w:lang w:val="en-GB"/>
    </w:rPr>
  </w:style>
  <w:style w:type="paragraph" w:styleId="a5">
    <w:name w:val="caption"/>
    <w:basedOn w:val="a"/>
    <w:next w:val="a"/>
    <w:uiPriority w:val="35"/>
    <w:semiHidden/>
    <w:unhideWhenUsed/>
    <w:qFormat/>
    <w:rsid w:val="008C4D22"/>
    <w:rPr>
      <w:rFonts w:asciiTheme="majorHAnsi" w:eastAsia="黑体" w:hAnsiTheme="majorHAnsi" w:cstheme="majorBidi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8C4D2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C4D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218</Words>
  <Characters>1249</Characters>
  <Application>Microsoft Office Word</Application>
  <DocSecurity>0</DocSecurity>
  <Lines>10</Lines>
  <Paragraphs>2</Paragraphs>
  <ScaleCrop>false</ScaleCrop>
  <Company>china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管理员</dc:creator>
  <cp:lastModifiedBy>濮光宁</cp:lastModifiedBy>
  <cp:revision>23</cp:revision>
  <cp:lastPrinted>2019-01-22T03:25:00Z</cp:lastPrinted>
  <dcterms:created xsi:type="dcterms:W3CDTF">2019-01-23T09:01:00Z</dcterms:created>
  <dcterms:modified xsi:type="dcterms:W3CDTF">2020-06-28T14:59:00Z</dcterms:modified>
</cp:coreProperties>
</file>